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b w:val="1"/>
          <w:bCs w:val="1"/>
        </w:rPr>
      </w:pPr>
      <w:r w:rsidDel="00000000" w:rsidR="00000000" w:rsidRPr="00000000">
        <w:rPr>
          <w:b w:val="1"/>
          <w:bCs w:val="1"/>
          <w:rtl w:val="0"/>
        </w:rPr>
        <w:t xml:space="preserve">ANEXO XIV – RELATÓRIO DE EXECUÇÃO DO OBJETO</w:t>
      </w:r>
    </w:p>
    <w:p w:rsidR="00000000" w:rsidDel="00000000" w:rsidP="00000000" w:rsidRDefault="00000000" w:rsidRPr="00000000" w14:paraId="00000002">
      <w:pPr>
        <w:spacing w:after="240" w:before="240" w:lineRule="auto"/>
        <w:jc w:val="center"/>
        <w:rPr>
          <w:b w:val="1"/>
          <w:bCs w:val="1"/>
        </w:rPr>
      </w:pPr>
      <w:r w:rsidDel="00000000" w:rsidR="00000000" w:rsidRPr="00000000">
        <w:rPr>
          <w:b w:val="1"/>
          <w:bCs w:val="1"/>
          <w:rtl w:val="0"/>
        </w:rPr>
        <w:t xml:space="preserve">EDITAL DE CHAMAMENTO PÚBLICO Nº 01/2026 – FOMENTO</w:t>
      </w:r>
    </w:p>
    <w:p w:rsidR="00000000" w:rsidDel="00000000" w:rsidP="00000000" w:rsidRDefault="00000000" w:rsidRPr="00000000" w14:paraId="00000003">
      <w:pPr>
        <w:spacing w:after="240" w:before="240" w:lineRule="auto"/>
        <w:jc w:val="center"/>
        <w:rPr>
          <w:b w:val="1"/>
          <w:bCs w:val="1"/>
        </w:rPr>
      </w:pPr>
      <w:r w:rsidDel="00000000" w:rsidR="00000000" w:rsidRPr="00000000">
        <w:rPr>
          <w:b w:val="1"/>
          <w:bCs w:val="1"/>
          <w:rtl w:val="0"/>
        </w:rPr>
        <w:t xml:space="preserve">SELEÇÃO DE PROJETOS PARA FIRMAR TERMO DE EXECUÇÃO CULTURAL COM RECURSOS DA POLÍTICA NACIONAL ALDIR BLANC DE FOMENTO À CULTURA – PNAB – CICLO 02 - MUNICÍPIO DE SANTA VITÓRIA/MG</w:t>
      </w:r>
    </w:p>
    <w:p w:rsidR="00000000" w:rsidDel="00000000" w:rsidP="00000000" w:rsidRDefault="00000000" w:rsidRPr="00000000" w14:paraId="00000004">
      <w:pPr>
        <w:spacing w:after="240" w:before="240" w:lineRule="auto"/>
        <w:jc w:val="both"/>
        <w:rPr>
          <w:b w:val="1"/>
          <w:bCs w:val="1"/>
        </w:rPr>
      </w:pPr>
      <w:r w:rsidDel="00000000" w:rsidR="00000000" w:rsidRPr="00000000">
        <w:rPr>
          <w:b w:val="1"/>
          <w:bCs w:val="1"/>
          <w:rtl w:val="0"/>
        </w:rPr>
        <w:t xml:space="preserve">1. DADOS DO PROJETO</w:t>
      </w:r>
    </w:p>
    <w:tbl>
      <w:tblPr>
        <w:tblStyle w:val="Table1"/>
        <w:tblW w:w="95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000"/>
        <w:gridCol w:w="6540"/>
        <w:tblGridChange w:id="0">
          <w:tblGrid>
            <w:gridCol w:w="3000"/>
            <w:gridCol w:w="6540"/>
          </w:tblGrid>
        </w:tblGridChange>
      </w:tblGrid>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5">
            <w:pPr>
              <w:spacing w:after="120" w:lineRule="auto"/>
              <w:jc w:val="both"/>
              <w:rPr/>
            </w:pPr>
            <w:r w:rsidDel="00000000" w:rsidR="00000000" w:rsidRPr="00000000">
              <w:rPr>
                <w:b w:val="1"/>
                <w:bCs w:val="1"/>
                <w:rtl w:val="0"/>
              </w:rPr>
              <w:t xml:space="preserve">Campo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6">
            <w:pPr>
              <w:spacing w:after="120" w:lineRule="auto"/>
              <w:jc w:val="both"/>
              <w:rPr/>
            </w:pPr>
            <w:r w:rsidDel="00000000" w:rsidR="00000000" w:rsidRPr="00000000">
              <w:rPr>
                <w:b w:val="1"/>
                <w:bCs w:val="1"/>
                <w:rtl w:val="0"/>
              </w:rPr>
              <w:t xml:space="preserve">Informação</w:t>
            </w:r>
            <w:r w:rsidDel="00000000" w:rsidR="00000000" w:rsidRPr="00000000">
              <w:rPr>
                <w:rtl w:val="0"/>
              </w:rPr>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7">
            <w:pPr>
              <w:spacing w:after="120" w:lineRule="auto"/>
              <w:rPr/>
            </w:pPr>
            <w:r w:rsidDel="00000000" w:rsidR="00000000" w:rsidRPr="00000000">
              <w:rPr>
                <w:rtl w:val="0"/>
              </w:rPr>
              <w:t xml:space="preserve">Nome do projeto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8">
            <w:pPr>
              <w:spacing w:after="120" w:lineRule="auto"/>
              <w:jc w:val="both"/>
              <w:rPr/>
            </w:pPr>
            <w:r w:rsidDel="00000000" w:rsidR="00000000" w:rsidRPr="00000000">
              <w:rPr>
                <w:rtl w:val="0"/>
              </w:rPr>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9">
            <w:pPr>
              <w:spacing w:after="120" w:lineRule="auto"/>
              <w:rPr/>
            </w:pPr>
            <w:r w:rsidDel="00000000" w:rsidR="00000000" w:rsidRPr="00000000">
              <w:rPr>
                <w:rtl w:val="0"/>
              </w:rPr>
              <w:t xml:space="preserve">Nome da pessoa física proponente ou representante do grupo/coletivo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A">
            <w:pPr>
              <w:spacing w:after="120" w:lineRule="auto"/>
              <w:jc w:val="both"/>
              <w:rPr/>
            </w:pPr>
            <w:r w:rsidDel="00000000" w:rsidR="00000000" w:rsidRPr="00000000">
              <w:rPr>
                <w:rtl w:val="0"/>
              </w:rPr>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B">
            <w:pPr>
              <w:spacing w:after="120" w:lineRule="auto"/>
              <w:rPr/>
            </w:pPr>
            <w:r w:rsidDel="00000000" w:rsidR="00000000" w:rsidRPr="00000000">
              <w:rPr>
                <w:rtl w:val="0"/>
              </w:rPr>
              <w:t xml:space="preserve">CPF</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C">
            <w:pPr>
              <w:spacing w:after="120" w:lineRule="auto"/>
              <w:jc w:val="both"/>
              <w:rPr/>
            </w:pPr>
            <w:r w:rsidDel="00000000" w:rsidR="00000000" w:rsidRPr="00000000">
              <w:rPr>
                <w:rtl w:val="0"/>
              </w:rPr>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D">
            <w:pPr>
              <w:spacing w:after="120" w:lineRule="auto"/>
              <w:rPr/>
            </w:pPr>
            <w:r w:rsidDel="00000000" w:rsidR="00000000" w:rsidRPr="00000000">
              <w:rPr>
                <w:rtl w:val="0"/>
              </w:rPr>
              <w:t xml:space="preserve">Nome do grupo ou coletivo, quando houver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E">
            <w:pPr>
              <w:spacing w:after="120" w:lineRule="auto"/>
              <w:jc w:val="both"/>
              <w:rPr/>
            </w:pPr>
            <w:r w:rsidDel="00000000" w:rsidR="00000000" w:rsidRPr="00000000">
              <w:rPr>
                <w:rtl w:val="0"/>
              </w:rPr>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0F">
            <w:pPr>
              <w:spacing w:after="120" w:lineRule="auto"/>
              <w:rPr/>
            </w:pPr>
            <w:r w:rsidDel="00000000" w:rsidR="00000000" w:rsidRPr="00000000">
              <w:rPr>
                <w:rtl w:val="0"/>
              </w:rPr>
              <w:t xml:space="preserve">Número do Termo de Execução Cultural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0">
            <w:pPr>
              <w:spacing w:after="120" w:lineRule="auto"/>
              <w:jc w:val="both"/>
              <w:rPr/>
            </w:pPr>
            <w:r w:rsidDel="00000000" w:rsidR="00000000" w:rsidRPr="00000000">
              <w:rPr>
                <w:rtl w:val="0"/>
              </w:rPr>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1">
            <w:pPr>
              <w:spacing w:after="120" w:lineRule="auto"/>
              <w:rPr/>
            </w:pPr>
            <w:r w:rsidDel="00000000" w:rsidR="00000000" w:rsidRPr="00000000">
              <w:rPr>
                <w:rtl w:val="0"/>
              </w:rPr>
              <w:t xml:space="preserve">Categoria</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2">
            <w:pPr>
              <w:spacing w:after="120" w:lineRule="auto"/>
              <w:jc w:val="both"/>
              <w:rPr/>
            </w:pPr>
            <w:r w:rsidDel="00000000" w:rsidR="00000000" w:rsidRPr="00000000">
              <w:rPr>
                <w:rtl w:val="0"/>
              </w:rPr>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3">
            <w:pPr>
              <w:spacing w:after="120" w:lineRule="auto"/>
              <w:rPr/>
            </w:pPr>
            <w:r w:rsidDel="00000000" w:rsidR="00000000" w:rsidRPr="00000000">
              <w:rPr>
                <w:rtl w:val="0"/>
              </w:rPr>
              <w:t xml:space="preserve">Período de execução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4">
            <w:pPr>
              <w:spacing w:after="120" w:lineRule="auto"/>
              <w:jc w:val="both"/>
              <w:rPr/>
            </w:pPr>
            <w:r w:rsidDel="00000000" w:rsidR="00000000" w:rsidRPr="00000000">
              <w:rPr>
                <w:rtl w:val="0"/>
              </w:rPr>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5">
            <w:pPr>
              <w:spacing w:after="120" w:lineRule="auto"/>
              <w:rPr/>
            </w:pPr>
            <w:r w:rsidDel="00000000" w:rsidR="00000000" w:rsidRPr="00000000">
              <w:rPr>
                <w:rtl w:val="0"/>
              </w:rPr>
              <w:t xml:space="preserve">Valor do apoio financeiro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6">
            <w:pPr>
              <w:spacing w:after="120" w:lineRule="auto"/>
              <w:jc w:val="both"/>
              <w:rPr/>
            </w:pPr>
            <w:r w:rsidDel="00000000" w:rsidR="00000000" w:rsidRPr="00000000">
              <w:rPr>
                <w:rtl w:val="0"/>
              </w:rPr>
            </w:r>
          </w:p>
        </w:tc>
      </w:tr>
      <w:tr>
        <w:trPr>
          <w:cantSplit w:val="0"/>
          <w:trHeight w:val="51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7">
            <w:pPr>
              <w:spacing w:after="120" w:lineRule="auto"/>
              <w:rPr/>
            </w:pPr>
            <w:r w:rsidDel="00000000" w:rsidR="00000000" w:rsidRPr="00000000">
              <w:rPr>
                <w:rtl w:val="0"/>
              </w:rPr>
              <w:t xml:space="preserve">Data de entrega deste Relatório</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8">
            <w:pPr>
              <w:spacing w:after="120" w:lineRule="auto"/>
              <w:jc w:val="both"/>
              <w:rPr/>
            </w:pPr>
            <w:r w:rsidDel="00000000" w:rsidR="00000000" w:rsidRPr="00000000">
              <w:rPr>
                <w:rtl w:val="0"/>
              </w:rPr>
            </w:r>
          </w:p>
        </w:tc>
      </w:tr>
    </w:tbl>
    <w:p w:rsidR="00000000" w:rsidDel="00000000" w:rsidP="00000000" w:rsidRDefault="00000000" w:rsidRPr="00000000" w14:paraId="00000019">
      <w:pPr>
        <w:spacing w:after="240" w:before="240" w:lineRule="auto"/>
        <w:jc w:val="both"/>
        <w:rPr>
          <w:b w:val="1"/>
          <w:bCs w:val="1"/>
        </w:rPr>
      </w:pPr>
      <w:r w:rsidDel="00000000" w:rsidR="00000000" w:rsidRPr="00000000">
        <w:rPr>
          <w:rtl w:val="0"/>
        </w:rPr>
      </w:r>
    </w:p>
    <w:p w:rsidR="00000000" w:rsidDel="00000000" w:rsidP="00000000" w:rsidRDefault="00000000" w:rsidRPr="00000000" w14:paraId="0000001A">
      <w:pPr>
        <w:spacing w:after="240" w:before="240" w:lineRule="auto"/>
        <w:jc w:val="both"/>
        <w:rPr>
          <w:b w:val="1"/>
          <w:bCs w:val="1"/>
        </w:rPr>
      </w:pPr>
      <w:r w:rsidDel="00000000" w:rsidR="00000000" w:rsidRPr="00000000">
        <w:rPr>
          <w:b w:val="1"/>
          <w:bCs w:val="1"/>
          <w:rtl w:val="0"/>
        </w:rPr>
        <w:t xml:space="preserve">2. EXECUÇÃO DO OBJETO</w:t>
      </w:r>
    </w:p>
    <w:p w:rsidR="00000000" w:rsidDel="00000000" w:rsidP="00000000" w:rsidRDefault="00000000" w:rsidRPr="00000000" w14:paraId="0000001B">
      <w:pPr>
        <w:spacing w:after="240" w:before="240" w:lineRule="auto"/>
        <w:jc w:val="both"/>
        <w:rPr>
          <w:b w:val="1"/>
          <w:bCs w:val="1"/>
        </w:rPr>
      </w:pPr>
      <w:r w:rsidDel="00000000" w:rsidR="00000000" w:rsidRPr="00000000">
        <w:rPr>
          <w:b w:val="1"/>
          <w:bCs w:val="1"/>
          <w:rtl w:val="0"/>
        </w:rPr>
        <w:t xml:space="preserve">2.1. Resumo da execução</w:t>
      </w:r>
    </w:p>
    <w:p w:rsidR="00000000" w:rsidDel="00000000" w:rsidP="00000000" w:rsidRDefault="00000000" w:rsidRPr="00000000" w14:paraId="0000001C">
      <w:pPr>
        <w:spacing w:after="240" w:before="240" w:lineRule="auto"/>
        <w:jc w:val="both"/>
        <w:rPr/>
      </w:pPr>
      <w:r w:rsidDel="00000000" w:rsidR="00000000" w:rsidRPr="00000000">
        <w:rPr>
          <w:rtl w:val="0"/>
        </w:rPr>
        <w:t xml:space="preserve">Descreva resumidamente como o projeto foi realizado, destacando as principais atividades desenvolvidas e o cumprimento do objeto aprovado.</w:t>
      </w:r>
    </w:p>
    <w:p w:rsidR="00000000" w:rsidDel="00000000" w:rsidP="00000000" w:rsidRDefault="00000000" w:rsidRPr="00000000" w14:paraId="0000001D">
      <w:pPr>
        <w:spacing w:after="240" w:before="240" w:lineRule="auto"/>
        <w:jc w:val="both"/>
        <w:rPr/>
      </w:pPr>
      <w:r w:rsidDel="00000000" w:rsidR="00000000" w:rsidRPr="00000000">
        <w:rPr>
          <w:rtl w:val="0"/>
        </w:rPr>
        <w:t xml:space="preserve">[espaço para preenchimento]</w:t>
      </w:r>
    </w:p>
    <w:p w:rsidR="00000000" w:rsidDel="00000000" w:rsidP="00000000" w:rsidRDefault="00000000" w:rsidRPr="00000000" w14:paraId="0000001E">
      <w:pPr>
        <w:spacing w:after="240" w:before="240" w:lineRule="auto"/>
        <w:jc w:val="both"/>
        <w:rPr>
          <w:b w:val="1"/>
          <w:bCs w:val="1"/>
        </w:rPr>
      </w:pPr>
      <w:r w:rsidDel="00000000" w:rsidR="00000000" w:rsidRPr="00000000">
        <w:rPr>
          <w:b w:val="1"/>
          <w:bCs w:val="1"/>
          <w:rtl w:val="0"/>
        </w:rPr>
        <w:t xml:space="preserve">2.2. Cumprimento das atividades e metas</w:t>
      </w:r>
    </w:p>
    <w:tbl>
      <w:tblPr>
        <w:tblStyle w:val="Table2"/>
        <w:tblW w:w="97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715"/>
        <w:gridCol w:w="3225"/>
        <w:gridCol w:w="3765"/>
        <w:tblGridChange w:id="0">
          <w:tblGrid>
            <w:gridCol w:w="2715"/>
            <w:gridCol w:w="3225"/>
            <w:gridCol w:w="3765"/>
          </w:tblGrid>
        </w:tblGridChange>
      </w:tblGrid>
      <w:tr>
        <w:trPr>
          <w:cantSplit w:val="0"/>
          <w:trHeight w:val="8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1F">
            <w:pPr>
              <w:spacing w:after="120" w:lineRule="auto"/>
              <w:jc w:val="center"/>
              <w:rPr/>
            </w:pPr>
            <w:r w:rsidDel="00000000" w:rsidR="00000000" w:rsidRPr="00000000">
              <w:rPr>
                <w:b w:val="1"/>
                <w:bCs w:val="1"/>
                <w:rtl w:val="0"/>
              </w:rPr>
              <w:t xml:space="preserve">Atividade ou meta prevista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0">
            <w:pPr>
              <w:spacing w:after="120" w:lineRule="auto"/>
              <w:jc w:val="center"/>
              <w:rPr/>
            </w:pPr>
            <w:r w:rsidDel="00000000" w:rsidR="00000000" w:rsidRPr="00000000">
              <w:rPr>
                <w:b w:val="1"/>
                <w:bCs w:val="1"/>
                <w:rtl w:val="0"/>
              </w:rPr>
              <w:t xml:space="preserve">O que foi efetivamente realizado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1">
            <w:pPr>
              <w:spacing w:after="120" w:lineRule="auto"/>
              <w:jc w:val="center"/>
              <w:rPr/>
            </w:pPr>
            <w:r w:rsidDel="00000000" w:rsidR="00000000" w:rsidRPr="00000000">
              <w:rPr>
                <w:b w:val="1"/>
                <w:bCs w:val="1"/>
                <w:rtl w:val="0"/>
              </w:rPr>
              <w:t xml:space="preserve">Quantidade ou resultado alcançado</w:t>
            </w:r>
            <w:r w:rsidDel="00000000" w:rsidR="00000000" w:rsidRPr="00000000">
              <w:rPr>
                <w:rtl w:val="0"/>
              </w:rPr>
            </w:r>
          </w:p>
        </w:tc>
      </w:tr>
      <w:tr>
        <w:trPr>
          <w:cantSplit w:val="0"/>
          <w:trHeight w:val="23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2">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3">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4">
            <w:pPr>
              <w:spacing w:after="120" w:lineRule="auto"/>
              <w:jc w:val="center"/>
              <w:rPr/>
            </w:pPr>
            <w:r w:rsidDel="00000000" w:rsidR="00000000" w:rsidRPr="00000000">
              <w:rPr>
                <w:rtl w:val="0"/>
              </w:rPr>
            </w:r>
          </w:p>
        </w:tc>
      </w:tr>
      <w:tr>
        <w:trPr>
          <w:cantSplit w:val="0"/>
          <w:trHeight w:val="23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5">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6">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7">
            <w:pPr>
              <w:spacing w:after="120" w:lineRule="auto"/>
              <w:jc w:val="center"/>
              <w:rPr/>
            </w:pPr>
            <w:r w:rsidDel="00000000" w:rsidR="00000000" w:rsidRPr="00000000">
              <w:rPr>
                <w:rtl w:val="0"/>
              </w:rPr>
            </w:r>
          </w:p>
        </w:tc>
      </w:tr>
      <w:tr>
        <w:trPr>
          <w:cantSplit w:val="0"/>
          <w:trHeight w:val="23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8">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9">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A">
            <w:pPr>
              <w:spacing w:after="120" w:lineRule="auto"/>
              <w:jc w:val="center"/>
              <w:rPr/>
            </w:pPr>
            <w:r w:rsidDel="00000000" w:rsidR="00000000" w:rsidRPr="00000000">
              <w:rPr>
                <w:rtl w:val="0"/>
              </w:rPr>
            </w:r>
          </w:p>
        </w:tc>
      </w:tr>
      <w:tr>
        <w:trPr>
          <w:cantSplit w:val="0"/>
          <w:trHeight w:val="23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B">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C">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2D">
            <w:pPr>
              <w:spacing w:after="120" w:lineRule="auto"/>
              <w:jc w:val="center"/>
              <w:rPr/>
            </w:pPr>
            <w:r w:rsidDel="00000000" w:rsidR="00000000" w:rsidRPr="00000000">
              <w:rPr>
                <w:rtl w:val="0"/>
              </w:rPr>
            </w:r>
          </w:p>
        </w:tc>
      </w:tr>
    </w:tbl>
    <w:p w:rsidR="00000000" w:rsidDel="00000000" w:rsidP="00000000" w:rsidRDefault="00000000" w:rsidRPr="00000000" w14:paraId="0000002E">
      <w:pPr>
        <w:spacing w:after="240" w:before="240" w:lineRule="auto"/>
        <w:jc w:val="both"/>
        <w:rPr>
          <w:b w:val="1"/>
          <w:bCs w:val="1"/>
        </w:rPr>
      </w:pPr>
      <w:r w:rsidDel="00000000" w:rsidR="00000000" w:rsidRPr="00000000">
        <w:rPr>
          <w:b w:val="1"/>
          <w:bCs w:val="1"/>
          <w:rtl w:val="0"/>
        </w:rPr>
        <w:t xml:space="preserve">2.3. Situação geral da execução</w:t>
      </w:r>
    </w:p>
    <w:p w:rsidR="00000000" w:rsidDel="00000000" w:rsidP="00000000" w:rsidRDefault="00000000" w:rsidRPr="00000000" w14:paraId="0000002F">
      <w:pPr>
        <w:spacing w:after="240" w:before="240" w:lineRule="auto"/>
        <w:jc w:val="both"/>
        <w:rPr/>
      </w:pPr>
      <w:r w:rsidDel="00000000" w:rsidR="00000000" w:rsidRPr="00000000">
        <w:rPr>
          <w:rtl w:val="0"/>
        </w:rPr>
        <w:t xml:space="preserve">As atividades previstas foram realizadas?</w:t>
      </w:r>
    </w:p>
    <w:p w:rsidR="00000000" w:rsidDel="00000000" w:rsidP="00000000" w:rsidRDefault="00000000" w:rsidRPr="00000000" w14:paraId="00000030">
      <w:pPr>
        <w:spacing w:after="240" w:before="240" w:lineRule="auto"/>
        <w:jc w:val="both"/>
        <w:rPr/>
      </w:pPr>
      <w:r w:rsidDel="00000000" w:rsidR="00000000" w:rsidRPr="00000000">
        <w:rPr>
          <w:rtl w:val="0"/>
        </w:rPr>
        <w:t xml:space="preserve">( ) Sim, integralmente</w:t>
        <w:br w:type="textWrapping"/>
        <w:t xml:space="preserve"> ( ) Sim, com adaptações</w:t>
        <w:br w:type="textWrapping"/>
        <w:t xml:space="preserve"> ( ) Parcialmente</w:t>
        <w:br w:type="textWrapping"/>
        <w:t xml:space="preserve"> ( ) Não</w:t>
      </w:r>
    </w:p>
    <w:p w:rsidR="00000000" w:rsidDel="00000000" w:rsidP="00000000" w:rsidRDefault="00000000" w:rsidRPr="00000000" w14:paraId="00000031">
      <w:pPr>
        <w:spacing w:after="240" w:before="240" w:lineRule="auto"/>
        <w:jc w:val="both"/>
        <w:rPr/>
      </w:pPr>
      <w:r w:rsidDel="00000000" w:rsidR="00000000" w:rsidRPr="00000000">
        <w:rPr>
          <w:rtl w:val="0"/>
        </w:rPr>
        <w:t xml:space="preserve">Caso tenha marcado “com adaptações”, “parcialmente” ou “não”, explique:</w:t>
      </w:r>
    </w:p>
    <w:p w:rsidR="00000000" w:rsidDel="00000000" w:rsidP="00000000" w:rsidRDefault="00000000" w:rsidRPr="00000000" w14:paraId="00000032">
      <w:pPr>
        <w:spacing w:after="240" w:before="240" w:lineRule="auto"/>
        <w:jc w:val="both"/>
        <w:rPr/>
      </w:pPr>
      <w:r w:rsidDel="00000000" w:rsidR="00000000" w:rsidRPr="00000000">
        <w:rPr>
          <w:rtl w:val="0"/>
        </w:rPr>
        <w:t xml:space="preserve">[espaço para preenchimento]</w:t>
      </w:r>
    </w:p>
    <w:p w:rsidR="00000000" w:rsidDel="00000000" w:rsidP="00000000" w:rsidRDefault="00000000" w:rsidRPr="00000000" w14:paraId="00000033">
      <w:pPr>
        <w:spacing w:after="240" w:before="240" w:lineRule="auto"/>
        <w:jc w:val="both"/>
        <w:rPr>
          <w:b w:val="1"/>
          <w:bCs w:val="1"/>
        </w:rPr>
      </w:pPr>
      <w:r w:rsidDel="00000000" w:rsidR="00000000" w:rsidRPr="00000000">
        <w:rPr>
          <w:b w:val="1"/>
          <w:bCs w:val="1"/>
          <w:rtl w:val="0"/>
        </w:rPr>
        <w:t xml:space="preserve">2.4. Público alcançado</w:t>
      </w:r>
    </w:p>
    <w:p w:rsidR="00000000" w:rsidDel="00000000" w:rsidP="00000000" w:rsidRDefault="00000000" w:rsidRPr="00000000" w14:paraId="00000034">
      <w:pPr>
        <w:spacing w:after="240" w:before="240" w:lineRule="auto"/>
        <w:jc w:val="both"/>
        <w:rPr/>
      </w:pPr>
      <w:r w:rsidDel="00000000" w:rsidR="00000000" w:rsidRPr="00000000">
        <w:rPr>
          <w:rtl w:val="0"/>
        </w:rPr>
        <w:t xml:space="preserve">Informe o público efetivamente alcançado pelo projeto, quantidade aproximada de participantes e forma de participação:</w:t>
      </w:r>
    </w:p>
    <w:p w:rsidR="00000000" w:rsidDel="00000000" w:rsidP="00000000" w:rsidRDefault="00000000" w:rsidRPr="00000000" w14:paraId="00000035">
      <w:pPr>
        <w:spacing w:after="240" w:before="240" w:lineRule="auto"/>
        <w:jc w:val="both"/>
        <w:rPr/>
      </w:pPr>
      <w:r w:rsidDel="00000000" w:rsidR="00000000" w:rsidRPr="00000000">
        <w:rPr>
          <w:rtl w:val="0"/>
        </w:rPr>
        <w:t xml:space="preserve">[espaço para preenchimento]</w:t>
      </w:r>
    </w:p>
    <w:p w:rsidR="00000000" w:rsidDel="00000000" w:rsidP="00000000" w:rsidRDefault="00000000" w:rsidRPr="00000000" w14:paraId="00000036">
      <w:pPr>
        <w:spacing w:after="240" w:before="240" w:lineRule="auto"/>
        <w:jc w:val="both"/>
        <w:rPr>
          <w:b w:val="1"/>
          <w:bCs w:val="1"/>
        </w:rPr>
      </w:pPr>
      <w:r w:rsidDel="00000000" w:rsidR="00000000" w:rsidRPr="00000000">
        <w:rPr>
          <w:b w:val="1"/>
          <w:bCs w:val="1"/>
          <w:rtl w:val="0"/>
        </w:rPr>
        <w:t xml:space="preserve">2.5. Local e território de realização</w:t>
      </w:r>
    </w:p>
    <w:p w:rsidR="00000000" w:rsidDel="00000000" w:rsidP="00000000" w:rsidRDefault="00000000" w:rsidRPr="00000000" w14:paraId="00000037">
      <w:pPr>
        <w:spacing w:after="240" w:before="240" w:lineRule="auto"/>
        <w:jc w:val="both"/>
        <w:rPr/>
      </w:pPr>
      <w:r w:rsidDel="00000000" w:rsidR="00000000" w:rsidRPr="00000000">
        <w:rPr>
          <w:rtl w:val="0"/>
        </w:rPr>
        <w:t xml:space="preserve">Informe os locais, bairros, comunidades, distritos, zona rural, espaços culturais ou outros territórios em que as atividades foram efetivamente realizadas:</w:t>
      </w:r>
    </w:p>
    <w:p w:rsidR="00000000" w:rsidDel="00000000" w:rsidP="00000000" w:rsidRDefault="00000000" w:rsidRPr="00000000" w14:paraId="00000038">
      <w:pPr>
        <w:spacing w:after="240" w:before="240" w:lineRule="auto"/>
        <w:jc w:val="both"/>
        <w:rPr/>
      </w:pPr>
      <w:r w:rsidDel="00000000" w:rsidR="00000000" w:rsidRPr="00000000">
        <w:rPr>
          <w:rtl w:val="0"/>
        </w:rPr>
        <w:t xml:space="preserve">[espaço para preenchimento]</w:t>
      </w:r>
    </w:p>
    <w:p w:rsidR="00000000" w:rsidDel="00000000" w:rsidP="00000000" w:rsidRDefault="00000000" w:rsidRPr="00000000" w14:paraId="00000039">
      <w:pPr>
        <w:spacing w:after="240" w:before="240" w:lineRule="auto"/>
        <w:jc w:val="both"/>
        <w:rPr/>
      </w:pPr>
      <w:r w:rsidDel="00000000" w:rsidR="00000000" w:rsidRPr="00000000">
        <w:rPr>
          <w:b w:val="1"/>
          <w:bCs w:val="1"/>
          <w:rtl w:val="0"/>
        </w:rPr>
        <w:t xml:space="preserve">2.5.1.</w:t>
      </w:r>
      <w:r w:rsidDel="00000000" w:rsidR="00000000" w:rsidRPr="00000000">
        <w:rPr>
          <w:rtl w:val="0"/>
        </w:rPr>
        <w:t xml:space="preserve"> Caso o projeto tenha recebido pontuação bônus territorial, informe como o objeto principal ou a principal ação cultural foi efetivamente realizada no território prioritário indicado na inscrição:</w:t>
      </w:r>
    </w:p>
    <w:p w:rsidR="00000000" w:rsidDel="00000000" w:rsidP="00000000" w:rsidRDefault="00000000" w:rsidRPr="00000000" w14:paraId="0000003A">
      <w:pPr>
        <w:spacing w:after="240" w:before="240" w:lineRule="auto"/>
        <w:jc w:val="both"/>
        <w:rPr/>
      </w:pPr>
      <w:r w:rsidDel="00000000" w:rsidR="00000000" w:rsidRPr="00000000">
        <w:rPr>
          <w:rtl w:val="0"/>
        </w:rPr>
        <w:t xml:space="preserve">[espaço para preenchimento]</w:t>
      </w:r>
    </w:p>
    <w:p w:rsidR="00000000" w:rsidDel="00000000" w:rsidP="00000000" w:rsidRDefault="00000000" w:rsidRPr="00000000" w14:paraId="0000003B">
      <w:pPr>
        <w:spacing w:after="240" w:before="240" w:lineRule="auto"/>
        <w:jc w:val="both"/>
        <w:rPr>
          <w:b w:val="1"/>
          <w:bCs w:val="1"/>
        </w:rPr>
      </w:pPr>
      <w:r w:rsidDel="00000000" w:rsidR="00000000" w:rsidRPr="00000000">
        <w:rPr>
          <w:b w:val="1"/>
          <w:bCs w:val="1"/>
          <w:rtl w:val="0"/>
        </w:rPr>
        <w:t xml:space="preserve">2.6. Produtos, entregas e resultados</w:t>
      </w:r>
    </w:p>
    <w:p w:rsidR="00000000" w:rsidDel="00000000" w:rsidP="00000000" w:rsidRDefault="00000000" w:rsidRPr="00000000" w14:paraId="0000003C">
      <w:pPr>
        <w:spacing w:after="240" w:before="240" w:lineRule="auto"/>
        <w:jc w:val="both"/>
        <w:rPr/>
      </w:pPr>
      <w:r w:rsidDel="00000000" w:rsidR="00000000" w:rsidRPr="00000000">
        <w:rPr>
          <w:rtl w:val="0"/>
        </w:rPr>
        <w:t xml:space="preserve">Informe os produtos, atividades, serviços culturais ou demais entregas efetivamente realizados:</w:t>
      </w:r>
    </w:p>
    <w:p w:rsidR="00000000" w:rsidDel="00000000" w:rsidP="00000000" w:rsidRDefault="00000000" w:rsidRPr="00000000" w14:paraId="0000003D">
      <w:pPr>
        <w:spacing w:after="240" w:before="240" w:lineRule="auto"/>
        <w:jc w:val="both"/>
        <w:rPr/>
      </w:pPr>
      <w:r w:rsidDel="00000000" w:rsidR="00000000" w:rsidRPr="00000000">
        <w:rPr>
          <w:rtl w:val="0"/>
        </w:rPr>
        <w:t xml:space="preserve">[espaço para preenchimento]</w:t>
      </w:r>
    </w:p>
    <w:p w:rsidR="00000000" w:rsidDel="00000000" w:rsidP="00000000" w:rsidRDefault="00000000" w:rsidRPr="00000000" w14:paraId="0000003E">
      <w:pPr>
        <w:spacing w:after="240" w:before="240" w:lineRule="auto"/>
        <w:jc w:val="both"/>
        <w:rPr>
          <w:b w:val="1"/>
          <w:bCs w:val="1"/>
        </w:rPr>
      </w:pPr>
      <w:r w:rsidDel="00000000" w:rsidR="00000000" w:rsidRPr="00000000">
        <w:rPr>
          <w:b w:val="1"/>
          <w:bCs w:val="1"/>
          <w:rtl w:val="0"/>
        </w:rPr>
        <w:t xml:space="preserve">2.7. Resultados, benefícios e impactos</w:t>
      </w:r>
    </w:p>
    <w:p w:rsidR="00000000" w:rsidDel="00000000" w:rsidP="00000000" w:rsidRDefault="00000000" w:rsidRPr="00000000" w14:paraId="0000003F">
      <w:pPr>
        <w:spacing w:after="240" w:before="240" w:lineRule="auto"/>
        <w:jc w:val="both"/>
        <w:rPr/>
      </w:pPr>
      <w:r w:rsidDel="00000000" w:rsidR="00000000" w:rsidRPr="00000000">
        <w:rPr>
          <w:rtl w:val="0"/>
        </w:rPr>
        <w:t xml:space="preserve">Descreva os principais resultados obtidos e os benefícios culturais, sociais, comunitários ou territoriais decorrentes do projeto:</w:t>
      </w:r>
    </w:p>
    <w:p w:rsidR="00000000" w:rsidDel="00000000" w:rsidP="00000000" w:rsidRDefault="00000000" w:rsidRPr="00000000" w14:paraId="00000040">
      <w:pPr>
        <w:spacing w:after="240" w:before="240" w:lineRule="auto"/>
        <w:jc w:val="both"/>
        <w:rPr/>
      </w:pPr>
      <w:r w:rsidDel="00000000" w:rsidR="00000000" w:rsidRPr="00000000">
        <w:rPr>
          <w:rtl w:val="0"/>
        </w:rPr>
        <w:t xml:space="preserve">[espaço para preenchimento]</w:t>
      </w:r>
    </w:p>
    <w:p w:rsidR="00000000" w:rsidDel="00000000" w:rsidP="00000000" w:rsidRDefault="00000000" w:rsidRPr="00000000" w14:paraId="00000041">
      <w:pPr>
        <w:spacing w:after="240" w:before="240" w:lineRule="auto"/>
        <w:jc w:val="both"/>
        <w:rPr>
          <w:b w:val="1"/>
          <w:bCs w:val="1"/>
        </w:rPr>
      </w:pPr>
      <w:r w:rsidDel="00000000" w:rsidR="00000000" w:rsidRPr="00000000">
        <w:rPr>
          <w:b w:val="1"/>
          <w:bCs w:val="1"/>
          <w:rtl w:val="0"/>
        </w:rPr>
        <w:t xml:space="preserve">2.8. Medidas de acessibilidade</w:t>
      </w:r>
    </w:p>
    <w:p w:rsidR="00000000" w:rsidDel="00000000" w:rsidP="00000000" w:rsidRDefault="00000000" w:rsidRPr="00000000" w14:paraId="00000042">
      <w:pPr>
        <w:spacing w:after="240" w:before="240" w:lineRule="auto"/>
        <w:jc w:val="both"/>
        <w:rPr/>
      </w:pPr>
      <w:r w:rsidDel="00000000" w:rsidR="00000000" w:rsidRPr="00000000">
        <w:rPr>
          <w:rtl w:val="0"/>
        </w:rPr>
        <w:t xml:space="preserve">Informe quais medidas de acessibilidade previstas no Plano de Trabalho foram efetivamente adotadas e como foram disponibilizadas ao público:</w:t>
      </w:r>
    </w:p>
    <w:p w:rsidR="00000000" w:rsidDel="00000000" w:rsidP="00000000" w:rsidRDefault="00000000" w:rsidRPr="00000000" w14:paraId="00000043">
      <w:pPr>
        <w:spacing w:after="240" w:before="240" w:lineRule="auto"/>
        <w:jc w:val="both"/>
        <w:rPr/>
      </w:pPr>
      <w:r w:rsidDel="00000000" w:rsidR="00000000" w:rsidRPr="00000000">
        <w:rPr>
          <w:rtl w:val="0"/>
        </w:rPr>
        <w:t xml:space="preserve">[espaço para preenchimento]</w:t>
      </w:r>
    </w:p>
    <w:p w:rsidR="00000000" w:rsidDel="00000000" w:rsidP="00000000" w:rsidRDefault="00000000" w:rsidRPr="00000000" w14:paraId="00000044">
      <w:pPr>
        <w:spacing w:after="240" w:before="240" w:lineRule="auto"/>
        <w:jc w:val="both"/>
        <w:rPr>
          <w:b w:val="1"/>
          <w:bCs w:val="1"/>
        </w:rPr>
      </w:pPr>
      <w:r w:rsidDel="00000000" w:rsidR="00000000" w:rsidRPr="00000000">
        <w:rPr>
          <w:b w:val="1"/>
          <w:bCs w:val="1"/>
          <w:rtl w:val="0"/>
        </w:rPr>
        <w:t xml:space="preserve">2.9. Democratização do acesso</w:t>
      </w:r>
    </w:p>
    <w:p w:rsidR="00000000" w:rsidDel="00000000" w:rsidP="00000000" w:rsidRDefault="00000000" w:rsidRPr="00000000" w14:paraId="00000045">
      <w:pPr>
        <w:spacing w:after="240" w:before="240" w:lineRule="auto"/>
        <w:jc w:val="both"/>
        <w:rPr/>
      </w:pPr>
      <w:r w:rsidDel="00000000" w:rsidR="00000000" w:rsidRPr="00000000">
        <w:rPr>
          <w:rtl w:val="0"/>
        </w:rPr>
        <w:t xml:space="preserve">Informe as estratégias de democratização do acesso efetivamente realizadas, tais como gratuidade, atividades descentralizadas, reserva de vagas, distribuição gratuita, transmissão, mediação cultural ou outras medidas previstas no projeto:</w:t>
      </w:r>
    </w:p>
    <w:p w:rsidR="00000000" w:rsidDel="00000000" w:rsidP="00000000" w:rsidRDefault="00000000" w:rsidRPr="00000000" w14:paraId="00000046">
      <w:pPr>
        <w:spacing w:after="240" w:before="240" w:lineRule="auto"/>
        <w:jc w:val="both"/>
        <w:rPr/>
      </w:pPr>
      <w:r w:rsidDel="00000000" w:rsidR="00000000" w:rsidRPr="00000000">
        <w:rPr>
          <w:rtl w:val="0"/>
        </w:rPr>
        <w:t xml:space="preserve">[espaço para preenchimento]</w:t>
      </w:r>
    </w:p>
    <w:p w:rsidR="00000000" w:rsidDel="00000000" w:rsidP="00000000" w:rsidRDefault="00000000" w:rsidRPr="00000000" w14:paraId="00000047">
      <w:pPr>
        <w:spacing w:after="240" w:before="240" w:lineRule="auto"/>
        <w:jc w:val="both"/>
        <w:rPr>
          <w:b w:val="1"/>
          <w:bCs w:val="1"/>
        </w:rPr>
      </w:pPr>
      <w:r w:rsidDel="00000000" w:rsidR="00000000" w:rsidRPr="00000000">
        <w:rPr>
          <w:b w:val="1"/>
          <w:bCs w:val="1"/>
          <w:rtl w:val="0"/>
        </w:rPr>
        <w:t xml:space="preserve">2.10. Alterações ou adaptações realizadas</w:t>
      </w:r>
    </w:p>
    <w:p w:rsidR="00000000" w:rsidDel="00000000" w:rsidP="00000000" w:rsidRDefault="00000000" w:rsidRPr="00000000" w14:paraId="00000048">
      <w:pPr>
        <w:spacing w:after="240" w:before="240" w:lineRule="auto"/>
        <w:jc w:val="both"/>
        <w:rPr/>
      </w:pPr>
      <w:r w:rsidDel="00000000" w:rsidR="00000000" w:rsidRPr="00000000">
        <w:rPr>
          <w:rtl w:val="0"/>
        </w:rPr>
        <w:t xml:space="preserve">Houve alteração relevante em relação ao Plano de Trabalho aprovado?</w:t>
      </w:r>
    </w:p>
    <w:p w:rsidR="00000000" w:rsidDel="00000000" w:rsidP="00000000" w:rsidRDefault="00000000" w:rsidRPr="00000000" w14:paraId="00000049">
      <w:pPr>
        <w:spacing w:after="240" w:before="240" w:lineRule="auto"/>
        <w:jc w:val="both"/>
        <w:rPr/>
      </w:pPr>
      <w:r w:rsidDel="00000000" w:rsidR="00000000" w:rsidRPr="00000000">
        <w:rPr>
          <w:rtl w:val="0"/>
        </w:rPr>
        <w:t xml:space="preserve">(  ) Não</w:t>
        <w:br w:type="textWrapping"/>
        <w:t xml:space="preserve">(  ) Sim</w:t>
      </w:r>
    </w:p>
    <w:p w:rsidR="00000000" w:rsidDel="00000000" w:rsidP="00000000" w:rsidRDefault="00000000" w:rsidRPr="00000000" w14:paraId="0000004A">
      <w:pPr>
        <w:spacing w:after="240" w:before="240" w:lineRule="auto"/>
        <w:jc w:val="both"/>
        <w:rPr/>
      </w:pPr>
      <w:r w:rsidDel="00000000" w:rsidR="00000000" w:rsidRPr="00000000">
        <w:rPr>
          <w:rtl w:val="0"/>
        </w:rPr>
        <w:t xml:space="preserve">Em caso positivo, descreva a alteração, sua justificativa e, quando aplicável, informe se houve comunicação ou autorização da Secretaria Municipal de Cultura e Turismo:</w:t>
      </w:r>
    </w:p>
    <w:p w:rsidR="00000000" w:rsidDel="00000000" w:rsidP="00000000" w:rsidRDefault="00000000" w:rsidRPr="00000000" w14:paraId="0000004B">
      <w:pPr>
        <w:spacing w:after="240" w:before="240" w:lineRule="auto"/>
        <w:jc w:val="both"/>
        <w:rPr/>
      </w:pPr>
      <w:r w:rsidDel="00000000" w:rsidR="00000000" w:rsidRPr="00000000">
        <w:rPr>
          <w:rtl w:val="0"/>
        </w:rPr>
        <w:t xml:space="preserve">[espaço para preenchimento]</w:t>
      </w:r>
    </w:p>
    <w:p w:rsidR="00000000" w:rsidDel="00000000" w:rsidP="00000000" w:rsidRDefault="00000000" w:rsidRPr="00000000" w14:paraId="0000004C">
      <w:pPr>
        <w:spacing w:after="240" w:before="240" w:lineRule="auto"/>
        <w:jc w:val="both"/>
        <w:rPr>
          <w:b w:val="1"/>
          <w:bCs w:val="1"/>
        </w:rPr>
      </w:pPr>
      <w:r w:rsidDel="00000000" w:rsidR="00000000" w:rsidRPr="00000000">
        <w:rPr>
          <w:b w:val="1"/>
          <w:bCs w:val="1"/>
          <w:rtl w:val="0"/>
        </w:rPr>
        <w:t xml:space="preserve">3. EQUIPE PRINCIPAL</w:t>
      </w:r>
    </w:p>
    <w:p w:rsidR="00000000" w:rsidDel="00000000" w:rsidP="00000000" w:rsidRDefault="00000000" w:rsidRPr="00000000" w14:paraId="0000004D">
      <w:pPr>
        <w:spacing w:after="240" w:before="240" w:lineRule="auto"/>
        <w:jc w:val="both"/>
        <w:rPr/>
      </w:pPr>
      <w:r w:rsidDel="00000000" w:rsidR="00000000" w:rsidRPr="00000000">
        <w:rPr>
          <w:rtl w:val="0"/>
        </w:rPr>
        <w:t xml:space="preserve">Houve alteração relevante na equipe principal indicada no Plano de Trabalho?</w:t>
      </w:r>
    </w:p>
    <w:p w:rsidR="00000000" w:rsidDel="00000000" w:rsidP="00000000" w:rsidRDefault="00000000" w:rsidRPr="00000000" w14:paraId="0000004E">
      <w:pPr>
        <w:spacing w:after="240" w:before="240" w:lineRule="auto"/>
        <w:jc w:val="both"/>
        <w:rPr/>
      </w:pPr>
      <w:r w:rsidDel="00000000" w:rsidR="00000000" w:rsidRPr="00000000">
        <w:rPr>
          <w:rtl w:val="0"/>
        </w:rPr>
        <w:t xml:space="preserve">(  ) Não</w:t>
        <w:br w:type="textWrapping"/>
        <w:t xml:space="preserve">(  ) Sim</w:t>
      </w:r>
    </w:p>
    <w:p w:rsidR="00000000" w:rsidDel="00000000" w:rsidP="00000000" w:rsidRDefault="00000000" w:rsidRPr="00000000" w14:paraId="0000004F">
      <w:pPr>
        <w:spacing w:after="240" w:before="240" w:lineRule="auto"/>
        <w:jc w:val="both"/>
        <w:rPr/>
      </w:pPr>
      <w:r w:rsidDel="00000000" w:rsidR="00000000" w:rsidRPr="00000000">
        <w:rPr>
          <w:rtl w:val="0"/>
        </w:rPr>
        <w:t xml:space="preserve">Em caso positivo, informe:</w:t>
      </w:r>
    </w:p>
    <w:tbl>
      <w:tblPr>
        <w:tblStyle w:val="Table3"/>
        <w:tblW w:w="95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625"/>
        <w:gridCol w:w="3825"/>
        <w:gridCol w:w="3105"/>
        <w:tblGridChange w:id="0">
          <w:tblGrid>
            <w:gridCol w:w="2625"/>
            <w:gridCol w:w="3825"/>
            <w:gridCol w:w="3105"/>
          </w:tblGrid>
        </w:tblGridChange>
      </w:tblGrid>
      <w:tr>
        <w:trPr>
          <w:cantSplit w:val="0"/>
          <w:trHeight w:val="720.20141601562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0">
            <w:pPr>
              <w:spacing w:after="120" w:lineRule="auto"/>
              <w:jc w:val="center"/>
              <w:rPr/>
            </w:pPr>
            <w:r w:rsidDel="00000000" w:rsidR="00000000" w:rsidRPr="00000000">
              <w:rPr>
                <w:b w:val="1"/>
                <w:bCs w:val="1"/>
                <w:rtl w:val="0"/>
              </w:rPr>
              <w:t xml:space="preserve">Nome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1">
            <w:pPr>
              <w:spacing w:after="120" w:lineRule="auto"/>
              <w:jc w:val="center"/>
              <w:rPr/>
            </w:pPr>
            <w:r w:rsidDel="00000000" w:rsidR="00000000" w:rsidRPr="00000000">
              <w:rPr>
                <w:b w:val="1"/>
                <w:bCs w:val="1"/>
                <w:rtl w:val="0"/>
              </w:rPr>
              <w:t xml:space="preserve">Função no projeto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2">
            <w:pPr>
              <w:spacing w:after="120" w:lineRule="auto"/>
              <w:jc w:val="center"/>
              <w:rPr/>
            </w:pPr>
            <w:r w:rsidDel="00000000" w:rsidR="00000000" w:rsidRPr="00000000">
              <w:rPr>
                <w:b w:val="1"/>
                <w:bCs w:val="1"/>
                <w:rtl w:val="0"/>
              </w:rPr>
              <w:t xml:space="preserve">Alteração ocorrida e justificativa</w:t>
            </w:r>
            <w:r w:rsidDel="00000000" w:rsidR="00000000" w:rsidRPr="00000000">
              <w:rPr>
                <w:rtl w:val="0"/>
              </w:rPr>
            </w:r>
          </w:p>
        </w:tc>
      </w:tr>
      <w:tr>
        <w:trPr>
          <w:cantSplit w:val="0"/>
          <w:trHeight w:val="720.20141601562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3">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4">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5">
            <w:pPr>
              <w:spacing w:after="120" w:lineRule="auto"/>
              <w:jc w:val="center"/>
              <w:rPr/>
            </w:pPr>
            <w:r w:rsidDel="00000000" w:rsidR="00000000" w:rsidRPr="00000000">
              <w:rPr>
                <w:rtl w:val="0"/>
              </w:rPr>
            </w:r>
          </w:p>
        </w:tc>
      </w:tr>
      <w:tr>
        <w:trPr>
          <w:cantSplit w:val="0"/>
          <w:trHeight w:val="23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6">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7">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8">
            <w:pPr>
              <w:spacing w:after="120" w:lineRule="auto"/>
              <w:jc w:val="center"/>
              <w:rPr/>
            </w:pPr>
            <w:r w:rsidDel="00000000" w:rsidR="00000000" w:rsidRPr="00000000">
              <w:rPr>
                <w:rtl w:val="0"/>
              </w:rPr>
            </w:r>
          </w:p>
        </w:tc>
      </w:tr>
    </w:tbl>
    <w:p w:rsidR="00000000" w:rsidDel="00000000" w:rsidP="00000000" w:rsidRDefault="00000000" w:rsidRPr="00000000" w14:paraId="00000059">
      <w:pPr>
        <w:spacing w:after="240" w:before="240" w:lineRule="auto"/>
        <w:jc w:val="both"/>
        <w:rPr>
          <w:b w:val="1"/>
          <w:bCs w:val="1"/>
        </w:rPr>
      </w:pPr>
      <w:r w:rsidDel="00000000" w:rsidR="00000000" w:rsidRPr="00000000">
        <w:rPr>
          <w:b w:val="1"/>
          <w:bCs w:val="1"/>
          <w:rtl w:val="0"/>
        </w:rPr>
        <w:t xml:space="preserve">4. COMPROVAÇÕES DO CUMPRIMENTO DO OBJETO</w:t>
      </w:r>
    </w:p>
    <w:p w:rsidR="00000000" w:rsidDel="00000000" w:rsidP="00000000" w:rsidRDefault="00000000" w:rsidRPr="00000000" w14:paraId="0000005A">
      <w:pPr>
        <w:spacing w:after="240" w:before="240" w:lineRule="auto"/>
        <w:jc w:val="both"/>
        <w:rPr/>
      </w:pPr>
      <w:r w:rsidDel="00000000" w:rsidR="00000000" w:rsidRPr="00000000">
        <w:rPr>
          <w:rtl w:val="0"/>
        </w:rPr>
        <w:t xml:space="preserve">Relacione as evidências apresentadas para comprovação das atividades, metas, produtos e resultados do projeto.</w:t>
      </w:r>
    </w:p>
    <w:tbl>
      <w:tblPr>
        <w:tblStyle w:val="Table4"/>
        <w:tblW w:w="97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180"/>
        <w:gridCol w:w="3000"/>
        <w:gridCol w:w="3540"/>
        <w:tblGridChange w:id="0">
          <w:tblGrid>
            <w:gridCol w:w="3180"/>
            <w:gridCol w:w="3000"/>
            <w:gridCol w:w="3540"/>
          </w:tblGrid>
        </w:tblGridChange>
      </w:tblGrid>
      <w:tr>
        <w:trPr>
          <w:cantSplit w:val="0"/>
          <w:trHeight w:val="8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B">
            <w:pPr>
              <w:spacing w:after="120" w:lineRule="auto"/>
              <w:jc w:val="center"/>
              <w:rPr/>
            </w:pPr>
            <w:r w:rsidDel="00000000" w:rsidR="00000000" w:rsidRPr="00000000">
              <w:rPr>
                <w:b w:val="1"/>
                <w:bCs w:val="1"/>
                <w:rtl w:val="0"/>
              </w:rPr>
              <w:t xml:space="preserve">Atividade, meta ou entrega comprovada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C">
            <w:pPr>
              <w:spacing w:after="120" w:lineRule="auto"/>
              <w:jc w:val="center"/>
              <w:rPr/>
            </w:pPr>
            <w:r w:rsidDel="00000000" w:rsidR="00000000" w:rsidRPr="00000000">
              <w:rPr>
                <w:b w:val="1"/>
                <w:bCs w:val="1"/>
                <w:rtl w:val="0"/>
              </w:rPr>
              <w:t xml:space="preserve">Documento ou evidência apresentada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D">
            <w:pPr>
              <w:spacing w:after="120" w:lineRule="auto"/>
              <w:jc w:val="center"/>
              <w:rPr/>
            </w:pPr>
            <w:r w:rsidDel="00000000" w:rsidR="00000000" w:rsidRPr="00000000">
              <w:rPr>
                <w:b w:val="1"/>
                <w:bCs w:val="1"/>
                <w:rtl w:val="0"/>
              </w:rPr>
              <w:t xml:space="preserve">Arquivo, identificação ou link, quando houver</w:t>
            </w:r>
            <w:r w:rsidDel="00000000" w:rsidR="00000000" w:rsidRPr="00000000">
              <w:rPr>
                <w:rtl w:val="0"/>
              </w:rPr>
            </w:r>
          </w:p>
        </w:tc>
      </w:tr>
      <w:tr>
        <w:trPr>
          <w:cantSplit w:val="0"/>
          <w:trHeight w:val="23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E">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5F">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0">
            <w:pPr>
              <w:spacing w:after="120" w:lineRule="auto"/>
              <w:jc w:val="center"/>
              <w:rPr/>
            </w:pPr>
            <w:r w:rsidDel="00000000" w:rsidR="00000000" w:rsidRPr="00000000">
              <w:rPr>
                <w:rtl w:val="0"/>
              </w:rPr>
            </w:r>
          </w:p>
        </w:tc>
      </w:tr>
      <w:tr>
        <w:trPr>
          <w:cantSplit w:val="0"/>
          <w:trHeight w:val="23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1">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2">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3">
            <w:pPr>
              <w:spacing w:after="120" w:lineRule="auto"/>
              <w:jc w:val="center"/>
              <w:rPr/>
            </w:pPr>
            <w:r w:rsidDel="00000000" w:rsidR="00000000" w:rsidRPr="00000000">
              <w:rPr>
                <w:rtl w:val="0"/>
              </w:rPr>
            </w:r>
          </w:p>
        </w:tc>
      </w:tr>
      <w:tr>
        <w:trPr>
          <w:cantSplit w:val="0"/>
          <w:trHeight w:val="23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4">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5">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6">
            <w:pPr>
              <w:spacing w:after="120" w:lineRule="auto"/>
              <w:jc w:val="center"/>
              <w:rPr/>
            </w:pPr>
            <w:r w:rsidDel="00000000" w:rsidR="00000000" w:rsidRPr="00000000">
              <w:rPr>
                <w:rtl w:val="0"/>
              </w:rPr>
            </w:r>
          </w:p>
        </w:tc>
      </w:tr>
      <w:tr>
        <w:trPr>
          <w:cantSplit w:val="0"/>
          <w:trHeight w:val="23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7">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8">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9">
            <w:pPr>
              <w:spacing w:after="120" w:lineRule="auto"/>
              <w:jc w:val="center"/>
              <w:rPr/>
            </w:pPr>
            <w:r w:rsidDel="00000000" w:rsidR="00000000" w:rsidRPr="00000000">
              <w:rPr>
                <w:rtl w:val="0"/>
              </w:rPr>
            </w:r>
          </w:p>
        </w:tc>
      </w:tr>
      <w:tr>
        <w:trPr>
          <w:cantSplit w:val="0"/>
          <w:trHeight w:val="23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A">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B">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C">
            <w:pPr>
              <w:spacing w:after="120" w:lineRule="auto"/>
              <w:jc w:val="center"/>
              <w:rPr/>
            </w:pPr>
            <w:r w:rsidDel="00000000" w:rsidR="00000000" w:rsidRPr="00000000">
              <w:rPr>
                <w:rtl w:val="0"/>
              </w:rPr>
            </w:r>
          </w:p>
        </w:tc>
      </w:tr>
    </w:tbl>
    <w:p w:rsidR="00000000" w:rsidDel="00000000" w:rsidP="00000000" w:rsidRDefault="00000000" w:rsidRPr="00000000" w14:paraId="0000006D">
      <w:pPr>
        <w:spacing w:after="240" w:before="240" w:lineRule="auto"/>
        <w:jc w:val="both"/>
        <w:rPr/>
      </w:pPr>
      <w:r w:rsidDel="00000000" w:rsidR="00000000" w:rsidRPr="00000000">
        <w:rPr>
          <w:b w:val="1"/>
          <w:bCs w:val="1"/>
          <w:rtl w:val="0"/>
        </w:rPr>
        <w:t xml:space="preserve">4.1.</w:t>
      </w:r>
      <w:r w:rsidDel="00000000" w:rsidR="00000000" w:rsidRPr="00000000">
        <w:rPr>
          <w:rtl w:val="0"/>
        </w:rPr>
        <w:t xml:space="preserve"> Poderão ser apresentados, conforme a natureza do projeto, registros fotográficos ou audiovisuais, listas de presença, materiais de divulgação, publicações, certificados, declarações, matérias jornalísticas, publicações em meios digitais, links, catálogos, folders, cartazes, programas, relatórios de atividades, registros de acessibilidade e outros elementos pertinentes à comprovação do objeto.</w:t>
      </w:r>
    </w:p>
    <w:p w:rsidR="00000000" w:rsidDel="00000000" w:rsidP="00000000" w:rsidRDefault="00000000" w:rsidRPr="00000000" w14:paraId="0000006E">
      <w:pPr>
        <w:spacing w:after="240" w:before="240" w:lineRule="auto"/>
        <w:jc w:val="both"/>
        <w:rPr/>
      </w:pPr>
      <w:r w:rsidDel="00000000" w:rsidR="00000000" w:rsidRPr="00000000">
        <w:rPr>
          <w:rtl w:val="0"/>
        </w:rPr>
        <w:t xml:space="preserve">Isso coincide com o que está previsto no Termo de Execução Cultural.</w:t>
      </w:r>
    </w:p>
    <w:p w:rsidR="00000000" w:rsidDel="00000000" w:rsidP="00000000" w:rsidRDefault="00000000" w:rsidRPr="00000000" w14:paraId="0000006F">
      <w:pPr>
        <w:spacing w:after="240" w:before="240" w:lineRule="auto"/>
        <w:jc w:val="both"/>
        <w:rPr>
          <w:b w:val="1"/>
          <w:bCs w:val="1"/>
        </w:rPr>
      </w:pPr>
      <w:r w:rsidDel="00000000" w:rsidR="00000000" w:rsidRPr="00000000">
        <w:rPr>
          <w:b w:val="1"/>
          <w:bCs w:val="1"/>
          <w:rtl w:val="0"/>
        </w:rPr>
        <w:t xml:space="preserve">5. BENS PERMANENTES, QUANDO HOUVER</w:t>
      </w:r>
    </w:p>
    <w:p w:rsidR="00000000" w:rsidDel="00000000" w:rsidP="00000000" w:rsidRDefault="00000000" w:rsidRPr="00000000" w14:paraId="00000070">
      <w:pPr>
        <w:spacing w:after="240" w:before="240" w:lineRule="auto"/>
        <w:jc w:val="both"/>
        <w:rPr/>
      </w:pPr>
      <w:r w:rsidDel="00000000" w:rsidR="00000000" w:rsidRPr="00000000">
        <w:rPr>
          <w:rtl w:val="0"/>
        </w:rPr>
        <w:t xml:space="preserve">Houve aquisição, produção ou transformação de bem permanente com recursos do projeto?</w:t>
      </w:r>
    </w:p>
    <w:p w:rsidR="00000000" w:rsidDel="00000000" w:rsidP="00000000" w:rsidRDefault="00000000" w:rsidRPr="00000000" w14:paraId="00000071">
      <w:pPr>
        <w:spacing w:after="240" w:before="240" w:lineRule="auto"/>
        <w:jc w:val="both"/>
        <w:rPr/>
      </w:pPr>
      <w:r w:rsidDel="00000000" w:rsidR="00000000" w:rsidRPr="00000000">
        <w:rPr>
          <w:rtl w:val="0"/>
        </w:rPr>
        <w:t xml:space="preserve">(  ) Não</w:t>
        <w:br w:type="textWrapping"/>
        <w:t xml:space="preserve">(  ) Sim</w:t>
      </w:r>
    </w:p>
    <w:p w:rsidR="00000000" w:rsidDel="00000000" w:rsidP="00000000" w:rsidRDefault="00000000" w:rsidRPr="00000000" w14:paraId="00000072">
      <w:pPr>
        <w:spacing w:after="240" w:before="240" w:lineRule="auto"/>
        <w:jc w:val="both"/>
        <w:rPr/>
      </w:pPr>
      <w:r w:rsidDel="00000000" w:rsidR="00000000" w:rsidRPr="00000000">
        <w:rPr>
          <w:rtl w:val="0"/>
        </w:rPr>
        <w:t xml:space="preserve">Em caso positivo:</w:t>
      </w:r>
    </w:p>
    <w:tbl>
      <w:tblPr>
        <w:tblStyle w:val="Table5"/>
        <w:tblW w:w="96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990"/>
        <w:gridCol w:w="1445"/>
        <w:gridCol w:w="2540"/>
        <w:gridCol w:w="2630"/>
        <w:tblGridChange w:id="0">
          <w:tblGrid>
            <w:gridCol w:w="2990"/>
            <w:gridCol w:w="1445"/>
            <w:gridCol w:w="2540"/>
            <w:gridCol w:w="2630"/>
          </w:tblGrid>
        </w:tblGridChange>
      </w:tblGrid>
      <w:tr>
        <w:trPr>
          <w:cantSplit w:val="0"/>
          <w:trHeight w:val="1085"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3">
            <w:pPr>
              <w:spacing w:after="120" w:lineRule="auto"/>
              <w:jc w:val="center"/>
              <w:rPr/>
            </w:pPr>
            <w:r w:rsidDel="00000000" w:rsidR="00000000" w:rsidRPr="00000000">
              <w:rPr>
                <w:b w:val="1"/>
                <w:bCs w:val="1"/>
                <w:rtl w:val="0"/>
              </w:rPr>
              <w:t xml:space="preserve">Bem adquirido, produzido ou transformado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4">
            <w:pPr>
              <w:spacing w:after="120" w:lineRule="auto"/>
              <w:jc w:val="center"/>
              <w:rPr/>
            </w:pPr>
            <w:r w:rsidDel="00000000" w:rsidR="00000000" w:rsidRPr="00000000">
              <w:rPr>
                <w:b w:val="1"/>
                <w:bCs w:val="1"/>
                <w:rtl w:val="0"/>
              </w:rPr>
              <w:t xml:space="preserve">Quantidade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5">
            <w:pPr>
              <w:spacing w:after="120" w:lineRule="auto"/>
              <w:jc w:val="center"/>
              <w:rPr/>
            </w:pPr>
            <w:r w:rsidDel="00000000" w:rsidR="00000000" w:rsidRPr="00000000">
              <w:rPr>
                <w:b w:val="1"/>
                <w:bCs w:val="1"/>
                <w:rtl w:val="0"/>
              </w:rPr>
              <w:t xml:space="preserve">Finalidade e vinculação com o projeto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6">
            <w:pPr>
              <w:spacing w:after="120" w:lineRule="auto"/>
              <w:jc w:val="center"/>
              <w:rPr/>
            </w:pPr>
            <w:r w:rsidDel="00000000" w:rsidR="00000000" w:rsidRPr="00000000">
              <w:rPr>
                <w:b w:val="1"/>
                <w:bCs w:val="1"/>
                <w:rtl w:val="0"/>
              </w:rPr>
              <w:t xml:space="preserve">Forma de comprovação apresentada</w:t>
            </w:r>
            <w:r w:rsidDel="00000000" w:rsidR="00000000" w:rsidRPr="00000000">
              <w:rPr>
                <w:rtl w:val="0"/>
              </w:rPr>
            </w:r>
          </w:p>
        </w:tc>
      </w:tr>
      <w:tr>
        <w:trPr>
          <w:cantSplit w:val="0"/>
          <w:trHeight w:val="23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7">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8">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9">
            <w:pPr>
              <w:spacing w:after="12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A">
            <w:pPr>
              <w:spacing w:after="120" w:lineRule="auto"/>
              <w:jc w:val="center"/>
              <w:rPr/>
            </w:pPr>
            <w:r w:rsidDel="00000000" w:rsidR="00000000" w:rsidRPr="00000000">
              <w:rPr>
                <w:rtl w:val="0"/>
              </w:rPr>
            </w:r>
          </w:p>
        </w:tc>
      </w:tr>
      <w:tr>
        <w:trPr>
          <w:cantSplit w:val="0"/>
          <w:trHeight w:val="23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B">
            <w:pPr>
              <w:spacing w:after="120" w:lineRule="auto"/>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C">
            <w:pPr>
              <w:spacing w:after="120" w:lineRule="auto"/>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D">
            <w:pPr>
              <w:spacing w:after="120" w:lineRule="auto"/>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E">
            <w:pPr>
              <w:spacing w:after="120" w:lineRule="auto"/>
              <w:jc w:val="both"/>
              <w:rPr/>
            </w:pPr>
            <w:r w:rsidDel="00000000" w:rsidR="00000000" w:rsidRPr="00000000">
              <w:rPr>
                <w:rtl w:val="0"/>
              </w:rPr>
            </w:r>
          </w:p>
        </w:tc>
      </w:tr>
    </w:tbl>
    <w:p w:rsidR="00000000" w:rsidDel="00000000" w:rsidP="00000000" w:rsidRDefault="00000000" w:rsidRPr="00000000" w14:paraId="0000007F">
      <w:pPr>
        <w:spacing w:after="240" w:before="240" w:lineRule="auto"/>
        <w:jc w:val="both"/>
        <w:rPr/>
      </w:pPr>
      <w:r w:rsidDel="00000000" w:rsidR="00000000" w:rsidRPr="00000000">
        <w:rPr>
          <w:b w:val="1"/>
          <w:bCs w:val="1"/>
          <w:rtl w:val="0"/>
        </w:rPr>
        <w:t xml:space="preserve">5.1.</w:t>
      </w:r>
      <w:r w:rsidDel="00000000" w:rsidR="00000000" w:rsidRPr="00000000">
        <w:rPr>
          <w:rtl w:val="0"/>
        </w:rPr>
        <w:t xml:space="preserve"> A aquisição e a utilização do bem permanente deverão ser demonstradas neste Relatório por meio de identificação do bem, registro fotográfico ou outro elemento idôneo que permita verificar sua vinculação com as atividades, metas ou resultados do projeto.</w:t>
      </w:r>
    </w:p>
    <w:p w:rsidR="00000000" w:rsidDel="00000000" w:rsidP="00000000" w:rsidRDefault="00000000" w:rsidRPr="00000000" w14:paraId="00000080">
      <w:pPr>
        <w:spacing w:after="240" w:before="240" w:lineRule="auto"/>
        <w:jc w:val="both"/>
        <w:rPr/>
      </w:pPr>
      <w:r w:rsidDel="00000000" w:rsidR="00000000" w:rsidRPr="00000000">
        <w:rPr>
          <w:b w:val="1"/>
          <w:bCs w:val="1"/>
          <w:rtl w:val="0"/>
        </w:rPr>
        <w:t xml:space="preserve">5.2.</w:t>
      </w:r>
      <w:r w:rsidDel="00000000" w:rsidR="00000000" w:rsidRPr="00000000">
        <w:rPr>
          <w:rtl w:val="0"/>
        </w:rPr>
        <w:t xml:space="preserve"> Os documentos fiscais e financeiros relativos à aquisição permanecerão sob guarda do agente cultural e serão apresentados ao Município somente quando solicitados nas hipóteses previstas no Edital, no Termo de Execução Cultural e na legislação aplicável.</w:t>
      </w:r>
    </w:p>
    <w:p w:rsidR="00000000" w:rsidDel="00000000" w:rsidP="00000000" w:rsidRDefault="00000000" w:rsidRPr="00000000" w14:paraId="00000081">
      <w:pPr>
        <w:spacing w:after="240" w:before="240" w:lineRule="auto"/>
        <w:jc w:val="both"/>
        <w:rPr/>
      </w:pPr>
      <w:r w:rsidDel="00000000" w:rsidR="00000000" w:rsidRPr="00000000">
        <w:rPr>
          <w:rtl w:val="0"/>
        </w:rPr>
        <w:t xml:space="preserve">Esse ajuste é necessário porque o item 9.4 do Edital determina exatamente essa sistemática: demonstração do bem no Relatório de Execução do Objeto, mas guarda dos documentos fiscais para apresentação apenas quando solicitados.</w:t>
      </w:r>
    </w:p>
    <w:p w:rsidR="00000000" w:rsidDel="00000000" w:rsidP="00000000" w:rsidRDefault="00000000" w:rsidRPr="00000000" w14:paraId="00000082">
      <w:pPr>
        <w:spacing w:after="240" w:before="240" w:lineRule="auto"/>
        <w:jc w:val="both"/>
        <w:rPr>
          <w:b w:val="1"/>
          <w:bCs w:val="1"/>
        </w:rPr>
      </w:pPr>
      <w:r w:rsidDel="00000000" w:rsidR="00000000" w:rsidRPr="00000000">
        <w:rPr>
          <w:b w:val="1"/>
          <w:bCs w:val="1"/>
          <w:rtl w:val="0"/>
        </w:rPr>
        <w:t xml:space="preserve">6. DECLARAÇÃO FINAL</w:t>
      </w:r>
    </w:p>
    <w:p w:rsidR="00000000" w:rsidDel="00000000" w:rsidP="00000000" w:rsidRDefault="00000000" w:rsidRPr="00000000" w14:paraId="00000083">
      <w:pPr>
        <w:spacing w:after="240" w:before="240" w:lineRule="auto"/>
        <w:jc w:val="both"/>
        <w:rPr/>
      </w:pPr>
      <w:r w:rsidDel="00000000" w:rsidR="00000000" w:rsidRPr="00000000">
        <w:rPr>
          <w:rtl w:val="0"/>
        </w:rPr>
        <w:t xml:space="preserve">Declaro que:</w:t>
      </w:r>
    </w:p>
    <w:p w:rsidR="00000000" w:rsidDel="00000000" w:rsidP="00000000" w:rsidRDefault="00000000" w:rsidRPr="00000000" w14:paraId="00000084">
      <w:pPr>
        <w:spacing w:after="240" w:before="240" w:lineRule="auto"/>
        <w:jc w:val="both"/>
        <w:rPr/>
      </w:pPr>
      <w:r w:rsidDel="00000000" w:rsidR="00000000" w:rsidRPr="00000000">
        <w:rPr>
          <w:rtl w:val="0"/>
        </w:rPr>
        <w:t xml:space="preserve">I. as informações apresentadas neste Relatório são verdadeiras;</w:t>
      </w:r>
    </w:p>
    <w:p w:rsidR="00000000" w:rsidDel="00000000" w:rsidP="00000000" w:rsidRDefault="00000000" w:rsidRPr="00000000" w14:paraId="00000085">
      <w:pPr>
        <w:spacing w:after="240" w:before="240" w:lineRule="auto"/>
        <w:jc w:val="both"/>
        <w:rPr/>
      </w:pPr>
      <w:r w:rsidDel="00000000" w:rsidR="00000000" w:rsidRPr="00000000">
        <w:rPr>
          <w:rtl w:val="0"/>
        </w:rPr>
        <w:t xml:space="preserve">II. as atividades, metas, produtos, entregas e resultados informados correspondem à execução efetivamente realizada;</w:t>
      </w:r>
    </w:p>
    <w:p w:rsidR="00000000" w:rsidDel="00000000" w:rsidP="00000000" w:rsidRDefault="00000000" w:rsidRPr="00000000" w14:paraId="00000086">
      <w:pPr>
        <w:spacing w:after="240" w:before="240" w:lineRule="auto"/>
        <w:jc w:val="both"/>
        <w:rPr/>
      </w:pPr>
      <w:r w:rsidDel="00000000" w:rsidR="00000000" w:rsidRPr="00000000">
        <w:rPr>
          <w:rtl w:val="0"/>
        </w:rPr>
        <w:t xml:space="preserve">III. as comprovações apresentadas estão relacionadas ao objeto do projeto;</w:t>
      </w:r>
    </w:p>
    <w:p w:rsidR="00000000" w:rsidDel="00000000" w:rsidP="00000000" w:rsidRDefault="00000000" w:rsidRPr="00000000" w14:paraId="00000087">
      <w:pPr>
        <w:spacing w:after="240" w:before="240" w:lineRule="auto"/>
        <w:jc w:val="both"/>
        <w:rPr/>
      </w:pPr>
      <w:r w:rsidDel="00000000" w:rsidR="00000000" w:rsidRPr="00000000">
        <w:rPr>
          <w:rtl w:val="0"/>
        </w:rPr>
        <w:t xml:space="preserve">IV. os documentos fiscais, financeiros e demais documentos comprobatórios que não sejam exigidos como anexos deste Relatório permanecerão sob minha guarda pelo prazo previsto no Termo de Execução Cultural e na legislação aplicável, para apresentação quando formalmente solicitados; e</w:t>
      </w:r>
    </w:p>
    <w:p w:rsidR="00000000" w:rsidDel="00000000" w:rsidP="00000000" w:rsidRDefault="00000000" w:rsidRPr="00000000" w14:paraId="00000088">
      <w:pPr>
        <w:spacing w:after="240" w:before="240" w:lineRule="auto"/>
        <w:jc w:val="both"/>
        <w:rPr/>
      </w:pPr>
      <w:r w:rsidDel="00000000" w:rsidR="00000000" w:rsidRPr="00000000">
        <w:rPr>
          <w:rtl w:val="0"/>
        </w:rPr>
        <w:t xml:space="preserve">V. estou ciente de que o Município poderá solicitar esclarecimentos ou documentação complementar quando necessária à análise do cumprimento do objeto, observadas as regras do Edital e do Termo de Execução Cultural.</w:t>
      </w:r>
    </w:p>
    <w:p w:rsidR="00000000" w:rsidDel="00000000" w:rsidP="00000000" w:rsidRDefault="00000000" w:rsidRPr="00000000" w14:paraId="00000089">
      <w:pPr>
        <w:spacing w:after="240" w:before="240" w:lineRule="auto"/>
        <w:jc w:val="both"/>
        <w:rPr/>
      </w:pPr>
      <w:r w:rsidDel="00000000" w:rsidR="00000000" w:rsidRPr="00000000">
        <w:rPr>
          <w:rtl w:val="0"/>
        </w:rPr>
        <w:t xml:space="preserve">Santa Vitória/MG, ____ de __________________________ de 20____.</w:t>
      </w:r>
    </w:p>
    <w:p w:rsidR="00000000" w:rsidDel="00000000" w:rsidP="00000000" w:rsidRDefault="00000000" w:rsidRPr="00000000" w14:paraId="0000008A">
      <w:pPr>
        <w:spacing w:after="240" w:before="240" w:lineRule="auto"/>
        <w:jc w:val="both"/>
        <w:rPr/>
      </w:pPr>
      <w:r w:rsidDel="00000000" w:rsidR="00000000" w:rsidRPr="00000000">
        <w:rPr>
          <w:rtl w:val="0"/>
        </w:rPr>
      </w:r>
    </w:p>
    <w:p w:rsidR="00000000" w:rsidDel="00000000" w:rsidP="00000000" w:rsidRDefault="00000000" w:rsidRPr="00000000" w14:paraId="0000008B">
      <w:pPr>
        <w:spacing w:after="240" w:before="240" w:lineRule="auto"/>
        <w:jc w:val="both"/>
        <w:rPr/>
      </w:pPr>
      <w:r w:rsidDel="00000000" w:rsidR="00000000" w:rsidRPr="00000000">
        <w:rPr>
          <w:rtl w:val="0"/>
        </w:rPr>
      </w:r>
    </w:p>
    <w:p w:rsidR="00000000" w:rsidDel="00000000" w:rsidP="00000000" w:rsidRDefault="00000000" w:rsidRPr="00000000" w14:paraId="0000008C">
      <w:pPr>
        <w:spacing w:after="120" w:lineRule="auto"/>
        <w:jc w:val="both"/>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D">
      <w:pPr>
        <w:spacing w:after="240" w:before="240" w:lineRule="auto"/>
        <w:jc w:val="both"/>
        <w:rPr>
          <w:b w:val="1"/>
          <w:bCs w:val="1"/>
        </w:rPr>
      </w:pPr>
      <w:r w:rsidDel="00000000" w:rsidR="00000000" w:rsidRPr="00000000">
        <w:rPr>
          <w:b w:val="1"/>
          <w:bCs w:val="1"/>
          <w:rtl w:val="0"/>
        </w:rPr>
        <w:t xml:space="preserve">Assinatura da pessoa física proponente ou representante do grupo/coletivo</w:t>
      </w:r>
    </w:p>
    <w:p w:rsidR="00000000" w:rsidDel="00000000" w:rsidP="00000000" w:rsidRDefault="00000000" w:rsidRPr="00000000" w14:paraId="0000008E">
      <w:pPr>
        <w:spacing w:after="240" w:before="240" w:lineRule="auto"/>
        <w:jc w:val="both"/>
        <w:rPr/>
      </w:pPr>
      <w:r w:rsidDel="00000000" w:rsidR="00000000" w:rsidRPr="00000000">
        <w:rPr>
          <w:rtl w:val="0"/>
        </w:rPr>
        <w:t xml:space="preserve">Nome: ______________________________________</w:t>
      </w:r>
    </w:p>
    <w:p w:rsidR="00000000" w:rsidDel="00000000" w:rsidP="00000000" w:rsidRDefault="00000000" w:rsidRPr="00000000" w14:paraId="0000008F">
      <w:pPr>
        <w:spacing w:after="240" w:before="240" w:lineRule="auto"/>
        <w:jc w:val="left"/>
        <w:rPr/>
      </w:pPr>
      <w:r w:rsidDel="00000000" w:rsidR="00000000" w:rsidRPr="00000000">
        <w:rPr>
          <w:rtl w:val="0"/>
        </w:rPr>
        <w:t xml:space="preserve">CPF: _______________________________________</w:t>
      </w:r>
      <w:r w:rsidDel="00000000" w:rsidR="00000000" w:rsidRPr="00000000">
        <w:rPr>
          <w:rtl w:val="0"/>
        </w:rPr>
      </w:r>
    </w:p>
    <w:sectPr>
      <w:headerReference r:id="rId7" w:type="default"/>
      <w:footerReference r:id="rId8" w:type="default"/>
      <w:pgSz w:h="15840" w:w="12240" w:orient="portrait"/>
      <w:pgMar w:bottom="1134" w:top="1134" w:left="1304" w:right="130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6116320" cy="812800"/>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116320" cy="8128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spacing w:after="0" w:line="240" w:lineRule="auto"/>
      <w:ind w:left="-141.73228346456688" w:firstLine="0"/>
      <w:jc w:val="both"/>
      <w:rPr>
        <w:sz w:val="22"/>
        <w:szCs w:val="22"/>
      </w:rPr>
    </w:pPr>
    <w:r w:rsidDel="00000000" w:rsidR="00000000" w:rsidRPr="00000000">
      <w:rPr>
        <w:sz w:val="22"/>
        <w:szCs w:val="22"/>
        <w:rtl w:val="0"/>
      </w:rPr>
      <w:t xml:space="preserve">                                    </w:t>
    </w:r>
    <w:r w:rsidDel="00000000" w:rsidR="00000000" w:rsidRPr="00000000">
      <w:drawing>
        <wp:anchor allowOverlap="1" behindDoc="1" distB="0" distT="0" distL="114300" distR="114300" hidden="0" layoutInCell="1" locked="0" relativeHeight="0" simplePos="0">
          <wp:simplePos x="0" y="0"/>
          <wp:positionH relativeFrom="column">
            <wp:posOffset>-66674</wp:posOffset>
          </wp:positionH>
          <wp:positionV relativeFrom="paragraph">
            <wp:posOffset>-342899</wp:posOffset>
          </wp:positionV>
          <wp:extent cx="1476375" cy="780612"/>
          <wp:effectExtent b="0" l="0" r="0" t="0"/>
          <wp:wrapNone/>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476375" cy="780612"/>
                  </a:xfrm>
                  <a:prstGeom prst="rect"/>
                  <a:ln/>
                </pic:spPr>
              </pic:pic>
            </a:graphicData>
          </a:graphic>
        </wp:anchor>
      </w:drawing>
    </w:r>
  </w:p>
  <w:p w:rsidR="00000000" w:rsidDel="00000000" w:rsidP="00000000" w:rsidRDefault="00000000" w:rsidRPr="00000000" w14:paraId="00000092">
    <w:pPr>
      <w:spacing w:after="0" w:line="240" w:lineRule="auto"/>
      <w:ind w:left="-141.73228346456688" w:firstLine="0"/>
      <w:jc w:val="both"/>
      <w:rPr>
        <w:sz w:val="22"/>
        <w:szCs w:val="22"/>
      </w:rPr>
    </w:pPr>
    <w:r w:rsidDel="00000000" w:rsidR="00000000" w:rsidRPr="00000000">
      <w:rPr>
        <w:sz w:val="22"/>
        <w:szCs w:val="22"/>
        <w:rtl w:val="0"/>
      </w:rPr>
      <w:t xml:space="preserve">                                                                                                                                                 </w:t>
    </w:r>
    <w:r w:rsidDel="00000000" w:rsidR="00000000" w:rsidRPr="00000000">
      <w:rPr>
        <w:sz w:val="22"/>
        <w:szCs w:val="22"/>
      </w:rPr>
      <w:fldChar w:fldCharType="begin"/>
      <w:instrText xml:space="preserve">PAGE</w:instrText>
      <w:fldChar w:fldCharType="separate"/>
      <w:fldChar w:fldCharType="end"/>
    </w:r>
    <w:r w:rsidDel="00000000" w:rsidR="00000000" w:rsidRPr="00000000">
      <w:rPr>
        <w:sz w:val="22"/>
        <w:szCs w:val="22"/>
        <w:rtl w:val="0"/>
      </w:rPr>
      <w:t xml:space="preserve">/6</w:t>
    </w:r>
  </w:p>
  <w:p w:rsidR="00000000" w:rsidDel="00000000" w:rsidP="00000000" w:rsidRDefault="00000000" w:rsidRPr="00000000" w14:paraId="00000093">
    <w:pPr>
      <w:spacing w:after="0" w:line="240" w:lineRule="auto"/>
      <w:ind w:left="-141.73228346456688" w:firstLine="0"/>
      <w:jc w:val="both"/>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4">
    <w:pPr>
      <w:spacing w:after="0" w:line="240" w:lineRule="auto"/>
      <w:ind w:left="-141.73228346456688" w:firstLine="0"/>
      <w:jc w:val="both"/>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1"/>
        <w:szCs w:val="21"/>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160" w:lineRule="auto"/>
    </w:pPr>
    <w:rPr>
      <w:b w:val="1"/>
      <w:bCs w:val="1"/>
      <w:sz w:val="24"/>
      <w:szCs w:val="24"/>
    </w:rPr>
  </w:style>
  <w:style w:type="paragraph" w:styleId="Heading2">
    <w:name w:val="heading 2"/>
    <w:basedOn w:val="Normal"/>
    <w:next w:val="Normal"/>
    <w:pPr>
      <w:keepNext w:val="1"/>
      <w:keepLines w:val="1"/>
      <w:spacing w:after="0" w:before="200" w:lineRule="auto"/>
    </w:pPr>
    <w:rPr>
      <w:rFonts w:ascii="Arial" w:cs="Arial" w:eastAsia="Arial" w:hAnsi="Arial"/>
      <w:b w:val="1"/>
      <w:bCs w:val="1"/>
      <w:color w:val="4f81bd"/>
      <w:sz w:val="22"/>
      <w:szCs w:val="22"/>
    </w:rPr>
  </w:style>
  <w:style w:type="paragraph" w:styleId="Heading3">
    <w:name w:val="heading 3"/>
    <w:basedOn w:val="Normal"/>
    <w:next w:val="Normal"/>
    <w:pPr>
      <w:keepNext w:val="1"/>
      <w:keepLines w:val="1"/>
      <w:spacing w:after="0" w:before="200" w:lineRule="auto"/>
    </w:pPr>
    <w:rPr>
      <w:rFonts w:ascii="Arial" w:cs="Arial" w:eastAsia="Arial" w:hAnsi="Arial"/>
      <w:b w:val="1"/>
      <w:bCs w:val="1"/>
      <w:color w:val="4f81bd"/>
      <w:sz w:val="22"/>
      <w:szCs w:val="22"/>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WS2Om764hHoQ7kNbDoayS4yaUA==">CgMxLjA4AHIhMWVVcFNxQnlYM1dDS1F1Y2JmWkJVcWYySjE4Y1duWU03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