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0" w:lineRule="auto"/>
        <w:jc w:val="center"/>
        <w:rPr>
          <w:b w:val="1"/>
          <w:bCs w:val="1"/>
          <w:sz w:val="24"/>
          <w:szCs w:val="24"/>
        </w:rPr>
      </w:pPr>
      <w:r w:rsidDel="00000000" w:rsidR="00000000" w:rsidRPr="00000000">
        <w:rPr>
          <w:b w:val="1"/>
          <w:bCs w:val="1"/>
          <w:sz w:val="24"/>
          <w:szCs w:val="24"/>
          <w:rtl w:val="0"/>
        </w:rPr>
        <w:t xml:space="preserve">ANEXO X – DECLARAÇÃO PARA COTAS</w:t>
      </w:r>
    </w:p>
    <w:p w:rsidR="00000000" w:rsidDel="00000000" w:rsidP="00000000" w:rsidRDefault="00000000" w:rsidRPr="00000000" w14:paraId="00000002">
      <w:pPr>
        <w:spacing w:after="240" w:before="0" w:lineRule="auto"/>
        <w:jc w:val="center"/>
        <w:rPr>
          <w:b w:val="1"/>
          <w:bCs w:val="1"/>
          <w:sz w:val="24"/>
          <w:szCs w:val="24"/>
        </w:rPr>
      </w:pPr>
      <w:r w:rsidDel="00000000" w:rsidR="00000000" w:rsidRPr="00000000">
        <w:rPr>
          <w:b w:val="1"/>
          <w:bCs w:val="1"/>
          <w:sz w:val="24"/>
          <w:szCs w:val="24"/>
          <w:rtl w:val="0"/>
        </w:rPr>
        <w:t xml:space="preserve">EDITAL DE CHAMAMENTO PÚBLICO Nº 01/2026 - FOMENTO</w:t>
      </w:r>
    </w:p>
    <w:p w:rsidR="00000000" w:rsidDel="00000000" w:rsidP="00000000" w:rsidRDefault="00000000" w:rsidRPr="00000000" w14:paraId="00000003">
      <w:pPr>
        <w:spacing w:after="240" w:before="0" w:lineRule="auto"/>
        <w:jc w:val="center"/>
        <w:rPr>
          <w:b w:val="1"/>
          <w:bCs w:val="1"/>
          <w:sz w:val="24"/>
          <w:szCs w:val="24"/>
        </w:rPr>
      </w:pPr>
      <w:r w:rsidDel="00000000" w:rsidR="00000000" w:rsidRPr="00000000">
        <w:rPr>
          <w:b w:val="1"/>
          <w:bCs w:val="1"/>
          <w:sz w:val="24"/>
          <w:szCs w:val="24"/>
          <w:rtl w:val="0"/>
        </w:rPr>
        <w:t xml:space="preserve">SELEÇÃO DE PROJETOS PARA FIRMAR TERMO DE EXECUÇÃO CULTURAL COM RECURSOS DA POLÍTICA NACIONAL ALDIR BLANC DE FOMENTO À CULTURA - PNAB - CICLO 02 - MUNICÍPIO DE SANTA VITÓRIA/MG</w:t>
      </w:r>
    </w:p>
    <w:p w:rsidR="00000000" w:rsidDel="00000000" w:rsidP="00000000" w:rsidRDefault="00000000" w:rsidRPr="00000000" w14:paraId="00000004">
      <w:pPr>
        <w:spacing w:after="240" w:before="240" w:lineRule="auto"/>
        <w:jc w:val="both"/>
        <w:rPr>
          <w:b w:val="1"/>
          <w:bCs w:val="1"/>
          <w:sz w:val="24"/>
          <w:szCs w:val="24"/>
        </w:rPr>
      </w:pPr>
      <w:r w:rsidDel="00000000" w:rsidR="00000000" w:rsidRPr="00000000">
        <w:rPr>
          <w:b w:val="1"/>
          <w:bCs w:val="1"/>
          <w:sz w:val="24"/>
          <w:szCs w:val="24"/>
          <w:rtl w:val="0"/>
        </w:rPr>
        <w:t xml:space="preserve">1. ORIENTAÇÕES GERAIS</w:t>
      </w:r>
    </w:p>
    <w:p w:rsidR="00000000" w:rsidDel="00000000" w:rsidP="00000000" w:rsidRDefault="00000000" w:rsidRPr="00000000" w14:paraId="00000005">
      <w:pPr>
        <w:spacing w:after="240" w:before="240" w:lineRule="auto"/>
        <w:jc w:val="both"/>
        <w:rPr>
          <w:sz w:val="24"/>
          <w:szCs w:val="24"/>
        </w:rPr>
      </w:pPr>
      <w:r w:rsidDel="00000000" w:rsidR="00000000" w:rsidRPr="00000000">
        <w:rPr>
          <w:b w:val="1"/>
          <w:bCs w:val="1"/>
          <w:sz w:val="24"/>
          <w:szCs w:val="24"/>
          <w:rtl w:val="0"/>
        </w:rPr>
        <w:t xml:space="preserve">1.1.</w:t>
      </w:r>
      <w:r w:rsidDel="00000000" w:rsidR="00000000" w:rsidRPr="00000000">
        <w:rPr>
          <w:sz w:val="24"/>
          <w:szCs w:val="24"/>
          <w:rtl w:val="0"/>
        </w:rPr>
        <w:t xml:space="preserve"> Este Anexo deverá ser apresentado exclusivamente pelo proponente que optar por concorrer às vagas reservadas para pessoas negras, pessoas indígenas ou pessoas com deficiência, nos termos do item 5 do Edital, do Anexo I e da Instrução Normativa MinC nº 10/2023.</w:t>
      </w:r>
    </w:p>
    <w:p w:rsidR="00000000" w:rsidDel="00000000" w:rsidP="00000000" w:rsidRDefault="00000000" w:rsidRPr="00000000" w14:paraId="00000006">
      <w:pPr>
        <w:spacing w:after="240" w:before="240" w:lineRule="auto"/>
        <w:jc w:val="both"/>
        <w:rPr>
          <w:sz w:val="24"/>
          <w:szCs w:val="24"/>
        </w:rPr>
      </w:pPr>
      <w:r w:rsidDel="00000000" w:rsidR="00000000" w:rsidRPr="00000000">
        <w:rPr>
          <w:b w:val="1"/>
          <w:bCs w:val="1"/>
          <w:sz w:val="24"/>
          <w:szCs w:val="24"/>
          <w:rtl w:val="0"/>
        </w:rPr>
        <w:t xml:space="preserve">1.2.</w:t>
      </w:r>
      <w:r w:rsidDel="00000000" w:rsidR="00000000" w:rsidRPr="00000000">
        <w:rPr>
          <w:sz w:val="24"/>
          <w:szCs w:val="24"/>
          <w:rtl w:val="0"/>
        </w:rPr>
        <w:t xml:space="preserve"> A autodeclaração deverá ser apresentada no ato da inscrição e poderá ser realizada por escrito, áudio, vídeo, Libras ou outro formato acessível admitido pelo Município.</w:t>
      </w:r>
    </w:p>
    <w:p w:rsidR="00000000" w:rsidDel="00000000" w:rsidP="00000000" w:rsidRDefault="00000000" w:rsidRPr="00000000" w14:paraId="00000007">
      <w:pPr>
        <w:spacing w:after="240" w:before="240" w:lineRule="auto"/>
        <w:jc w:val="both"/>
        <w:rPr>
          <w:sz w:val="24"/>
          <w:szCs w:val="24"/>
        </w:rPr>
      </w:pPr>
      <w:r w:rsidDel="00000000" w:rsidR="00000000" w:rsidRPr="00000000">
        <w:rPr>
          <w:b w:val="1"/>
          <w:bCs w:val="1"/>
          <w:sz w:val="24"/>
          <w:szCs w:val="24"/>
          <w:rtl w:val="0"/>
        </w:rPr>
        <w:t xml:space="preserve">1.3.</w:t>
      </w:r>
      <w:r w:rsidDel="00000000" w:rsidR="00000000" w:rsidRPr="00000000">
        <w:rPr>
          <w:sz w:val="24"/>
          <w:szCs w:val="24"/>
          <w:rtl w:val="0"/>
        </w:rPr>
        <w:t xml:space="preserve"> A pessoa física proponente deverá preencher a </w:t>
      </w:r>
      <w:r w:rsidDel="00000000" w:rsidR="00000000" w:rsidRPr="00000000">
        <w:rPr>
          <w:b w:val="1"/>
          <w:bCs w:val="1"/>
          <w:sz w:val="24"/>
          <w:szCs w:val="24"/>
          <w:rtl w:val="0"/>
        </w:rPr>
        <w:t xml:space="preserve">Parte I</w:t>
      </w:r>
      <w:r w:rsidDel="00000000" w:rsidR="00000000" w:rsidRPr="00000000">
        <w:rPr>
          <w:sz w:val="24"/>
          <w:szCs w:val="24"/>
          <w:rtl w:val="0"/>
        </w:rPr>
        <w:t xml:space="preserve"> deste Anexo.</w:t>
      </w:r>
    </w:p>
    <w:p w:rsidR="00000000" w:rsidDel="00000000" w:rsidP="00000000" w:rsidRDefault="00000000" w:rsidRPr="00000000" w14:paraId="00000008">
      <w:pPr>
        <w:spacing w:after="240" w:before="240" w:lineRule="auto"/>
        <w:jc w:val="both"/>
        <w:rPr>
          <w:sz w:val="24"/>
          <w:szCs w:val="24"/>
        </w:rPr>
      </w:pPr>
      <w:r w:rsidDel="00000000" w:rsidR="00000000" w:rsidRPr="00000000">
        <w:rPr>
          <w:b w:val="1"/>
          <w:bCs w:val="1"/>
          <w:sz w:val="24"/>
          <w:szCs w:val="24"/>
          <w:rtl w:val="0"/>
        </w:rPr>
        <w:t xml:space="preserve">1.4.</w:t>
      </w:r>
      <w:r w:rsidDel="00000000" w:rsidR="00000000" w:rsidRPr="00000000">
        <w:rPr>
          <w:sz w:val="24"/>
          <w:szCs w:val="24"/>
          <w:rtl w:val="0"/>
        </w:rPr>
        <w:t xml:space="preserve"> O grupo ou coletivo cultural sem personalidade jurídica própria deverá preencher a </w:t>
      </w:r>
      <w:r w:rsidDel="00000000" w:rsidR="00000000" w:rsidRPr="00000000">
        <w:rPr>
          <w:b w:val="1"/>
          <w:bCs w:val="1"/>
          <w:sz w:val="24"/>
          <w:szCs w:val="24"/>
          <w:rtl w:val="0"/>
        </w:rPr>
        <w:t xml:space="preserve">Parte II</w:t>
      </w:r>
      <w:r w:rsidDel="00000000" w:rsidR="00000000" w:rsidRPr="00000000">
        <w:rPr>
          <w:sz w:val="24"/>
          <w:szCs w:val="24"/>
          <w:rtl w:val="0"/>
        </w:rPr>
        <w:t xml:space="preserve"> deste Anexo.</w:t>
      </w:r>
    </w:p>
    <w:p w:rsidR="00000000" w:rsidDel="00000000" w:rsidP="00000000" w:rsidRDefault="00000000" w:rsidRPr="00000000" w14:paraId="00000009">
      <w:pPr>
        <w:spacing w:after="240" w:before="240" w:lineRule="auto"/>
        <w:jc w:val="both"/>
        <w:rPr>
          <w:sz w:val="24"/>
          <w:szCs w:val="24"/>
        </w:rPr>
      </w:pPr>
      <w:r w:rsidDel="00000000" w:rsidR="00000000" w:rsidRPr="00000000">
        <w:rPr>
          <w:b w:val="1"/>
          <w:bCs w:val="1"/>
          <w:sz w:val="24"/>
          <w:szCs w:val="24"/>
          <w:rtl w:val="0"/>
        </w:rPr>
        <w:t xml:space="preserve">1.5.</w:t>
      </w:r>
      <w:r w:rsidDel="00000000" w:rsidR="00000000" w:rsidRPr="00000000">
        <w:rPr>
          <w:sz w:val="24"/>
          <w:szCs w:val="24"/>
          <w:rtl w:val="0"/>
        </w:rPr>
        <w:t xml:space="preserve"> Quando o enquadramento do grupo ou coletivo estiver fundamentado na condição pessoal de um ou mais de seus integrantes, cada pessoa cuja condição seja utilizada para fundamentar a cota deverá apresentar também a respectiva </w:t>
      </w:r>
      <w:r w:rsidDel="00000000" w:rsidR="00000000" w:rsidRPr="00000000">
        <w:rPr>
          <w:b w:val="1"/>
          <w:bCs w:val="1"/>
          <w:sz w:val="24"/>
          <w:szCs w:val="24"/>
          <w:rtl w:val="0"/>
        </w:rPr>
        <w:t xml:space="preserve">autodeclaração individual da Parte I</w:t>
      </w:r>
      <w:r w:rsidDel="00000000" w:rsidR="00000000" w:rsidRPr="00000000">
        <w:rPr>
          <w:sz w:val="24"/>
          <w:szCs w:val="24"/>
          <w:rtl w:val="0"/>
        </w:rPr>
        <w:t xml:space="preserve">.</w:t>
      </w:r>
    </w:p>
    <w:p w:rsidR="00000000" w:rsidDel="00000000" w:rsidP="00000000" w:rsidRDefault="00000000" w:rsidRPr="00000000" w14:paraId="0000000A">
      <w:pPr>
        <w:spacing w:after="240" w:before="240" w:lineRule="auto"/>
        <w:jc w:val="both"/>
        <w:rPr>
          <w:sz w:val="24"/>
          <w:szCs w:val="24"/>
        </w:rPr>
      </w:pPr>
      <w:r w:rsidDel="00000000" w:rsidR="00000000" w:rsidRPr="00000000">
        <w:rPr>
          <w:b w:val="1"/>
          <w:bCs w:val="1"/>
          <w:sz w:val="24"/>
          <w:szCs w:val="24"/>
          <w:rtl w:val="0"/>
        </w:rPr>
        <w:t xml:space="preserve">1.6.</w:t>
      </w:r>
      <w:r w:rsidDel="00000000" w:rsidR="00000000" w:rsidRPr="00000000">
        <w:rPr>
          <w:sz w:val="24"/>
          <w:szCs w:val="24"/>
          <w:rtl w:val="0"/>
        </w:rPr>
        <w:t xml:space="preserve"> Para este Edital, o Município de Santa Vitória/MG adotará a autodeclaração como procedimento de identificação dos agentes culturais optantes pelas vagas reservadas, não sendo exigido procedimento complementar de heteroidentificação, carta consubstanciada, avaliação biopsicossocial ou outro mecanismo adicional de verificação, conforme estabelecido no item 5.5 do Edital.</w:t>
      </w:r>
    </w:p>
    <w:p w:rsidR="00000000" w:rsidDel="00000000" w:rsidP="00000000" w:rsidRDefault="00000000" w:rsidRPr="00000000" w14:paraId="0000000B">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0C">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0D">
      <w:pPr>
        <w:spacing w:after="240" w:before="240" w:lineRule="auto"/>
        <w:jc w:val="both"/>
        <w:rPr>
          <w:b w:val="1"/>
          <w:bCs w:val="1"/>
          <w:sz w:val="24"/>
          <w:szCs w:val="24"/>
        </w:rPr>
      </w:pPr>
      <w:r w:rsidDel="00000000" w:rsidR="00000000" w:rsidRPr="00000000">
        <w:rPr>
          <w:b w:val="1"/>
          <w:bCs w:val="1"/>
          <w:sz w:val="24"/>
          <w:szCs w:val="24"/>
          <w:rtl w:val="0"/>
        </w:rPr>
        <w:t xml:space="preserve">PARTE I – AUTODECLARAÇÃO INDIVIDUAL</w:t>
      </w:r>
    </w:p>
    <w:p w:rsidR="00000000" w:rsidDel="00000000" w:rsidP="00000000" w:rsidRDefault="00000000" w:rsidRPr="00000000" w14:paraId="0000000E">
      <w:pPr>
        <w:spacing w:after="240" w:before="240" w:lineRule="auto"/>
        <w:jc w:val="both"/>
        <w:rPr>
          <w:b w:val="1"/>
          <w:bCs w:val="1"/>
          <w:sz w:val="24"/>
          <w:szCs w:val="24"/>
        </w:rPr>
      </w:pPr>
      <w:r w:rsidDel="00000000" w:rsidR="00000000" w:rsidRPr="00000000">
        <w:rPr>
          <w:b w:val="1"/>
          <w:bCs w:val="1"/>
          <w:sz w:val="24"/>
          <w:szCs w:val="24"/>
          <w:rtl w:val="0"/>
        </w:rPr>
        <w:t xml:space="preserve">2. IDENTIFICAÇÃO DA PESSOA DECLARANTE</w:t>
      </w:r>
    </w:p>
    <w:tbl>
      <w:tblPr>
        <w:tblStyle w:val="Table1"/>
        <w:tblW w:w="98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35"/>
        <w:gridCol w:w="6675"/>
        <w:tblGridChange w:id="0">
          <w:tblGrid>
            <w:gridCol w:w="3135"/>
            <w:gridCol w:w="667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F">
            <w:pPr>
              <w:spacing w:before="200" w:lineRule="auto"/>
              <w:jc w:val="both"/>
              <w:rPr>
                <w:sz w:val="24"/>
                <w:szCs w:val="24"/>
              </w:rPr>
            </w:pPr>
            <w:r w:rsidDel="00000000" w:rsidR="00000000" w:rsidRPr="00000000">
              <w:rPr>
                <w:b w:val="1"/>
                <w:bCs w:val="1"/>
                <w:sz w:val="24"/>
                <w:szCs w:val="24"/>
                <w:rtl w:val="0"/>
              </w:rPr>
              <w:t xml:space="preserve">Campo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0">
            <w:pPr>
              <w:spacing w:before="200" w:lineRule="auto"/>
              <w:jc w:val="both"/>
              <w:rPr>
                <w:sz w:val="24"/>
                <w:szCs w:val="24"/>
              </w:rPr>
            </w:pPr>
            <w:r w:rsidDel="00000000" w:rsidR="00000000" w:rsidRPr="00000000">
              <w:rPr>
                <w:b w:val="1"/>
                <w:bCs w:val="1"/>
                <w:sz w:val="24"/>
                <w:szCs w:val="24"/>
                <w:rtl w:val="0"/>
              </w:rPr>
              <w:t xml:space="preserve">Informação</w:t>
            </w:r>
            <w:r w:rsidDel="00000000" w:rsidR="00000000" w:rsidRPr="00000000">
              <w:rPr>
                <w:rtl w:val="0"/>
              </w:rPr>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1">
            <w:pPr>
              <w:spacing w:before="200" w:lineRule="auto"/>
              <w:jc w:val="both"/>
              <w:rPr>
                <w:sz w:val="24"/>
                <w:szCs w:val="24"/>
              </w:rPr>
            </w:pPr>
            <w:r w:rsidDel="00000000" w:rsidR="00000000" w:rsidRPr="00000000">
              <w:rPr>
                <w:sz w:val="24"/>
                <w:szCs w:val="24"/>
                <w:rtl w:val="0"/>
              </w:rPr>
              <w:t xml:space="preserve">Nome completo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2">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3">
            <w:pPr>
              <w:spacing w:before="200" w:lineRule="auto"/>
              <w:jc w:val="both"/>
              <w:rPr>
                <w:sz w:val="24"/>
                <w:szCs w:val="24"/>
              </w:rPr>
            </w:pPr>
            <w:r w:rsidDel="00000000" w:rsidR="00000000" w:rsidRPr="00000000">
              <w:rPr>
                <w:sz w:val="24"/>
                <w:szCs w:val="24"/>
                <w:rtl w:val="0"/>
              </w:rPr>
              <w:t xml:space="preserve">Nome social, se houver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4">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5">
            <w:pPr>
              <w:spacing w:before="200" w:lineRule="auto"/>
              <w:jc w:val="both"/>
              <w:rPr>
                <w:sz w:val="24"/>
                <w:szCs w:val="24"/>
              </w:rPr>
            </w:pPr>
            <w:r w:rsidDel="00000000" w:rsidR="00000000" w:rsidRPr="00000000">
              <w:rPr>
                <w:sz w:val="24"/>
                <w:szCs w:val="24"/>
                <w:rtl w:val="0"/>
              </w:rPr>
              <w:t xml:space="preserve">CPF</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6">
            <w:pPr>
              <w:spacing w:before="200" w:lineRule="auto"/>
              <w:jc w:val="both"/>
              <w:rPr>
                <w:sz w:val="24"/>
                <w:szCs w:val="24"/>
              </w:rPr>
            </w:pPr>
            <w:r w:rsidDel="00000000" w:rsidR="00000000" w:rsidRPr="00000000">
              <w:rPr>
                <w:sz w:val="24"/>
                <w:szCs w:val="24"/>
                <w:rtl w:val="0"/>
              </w:rPr>
              <w:t xml:space="preserve">[preencher]</w:t>
            </w:r>
          </w:p>
        </w:tc>
      </w:tr>
      <w:tr>
        <w:trPr>
          <w:cantSplit w:val="0"/>
          <w:trHeight w:val="77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7">
            <w:pPr>
              <w:spacing w:before="200" w:lineRule="auto"/>
              <w:jc w:val="both"/>
              <w:rPr>
                <w:sz w:val="24"/>
                <w:szCs w:val="24"/>
              </w:rPr>
            </w:pPr>
            <w:r w:rsidDel="00000000" w:rsidR="00000000" w:rsidRPr="00000000">
              <w:rPr>
                <w:sz w:val="24"/>
                <w:szCs w:val="24"/>
                <w:rtl w:val="0"/>
              </w:rPr>
              <w:t xml:space="preserve">Condição no projeto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8">
            <w:pPr>
              <w:spacing w:before="200" w:lineRule="auto"/>
              <w:jc w:val="both"/>
              <w:rPr>
                <w:sz w:val="24"/>
                <w:szCs w:val="24"/>
              </w:rPr>
            </w:pPr>
            <w:r w:rsidDel="00000000" w:rsidR="00000000" w:rsidRPr="00000000">
              <w:rPr>
                <w:sz w:val="24"/>
                <w:szCs w:val="24"/>
                <w:rtl w:val="0"/>
              </w:rPr>
              <w:t xml:space="preserve">( ) Pessoa física proponente ( ) Representante do grupo/coletivo ( ) Integrante do grupo/coletivo</w:t>
            </w:r>
          </w:p>
        </w:tc>
      </w:tr>
      <w:tr>
        <w:trPr>
          <w:cantSplit w:val="0"/>
          <w:trHeight w:val="77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9">
            <w:pPr>
              <w:spacing w:before="200" w:lineRule="auto"/>
              <w:jc w:val="both"/>
              <w:rPr>
                <w:sz w:val="24"/>
                <w:szCs w:val="24"/>
              </w:rPr>
            </w:pPr>
            <w:r w:rsidDel="00000000" w:rsidR="00000000" w:rsidRPr="00000000">
              <w:rPr>
                <w:sz w:val="24"/>
                <w:szCs w:val="24"/>
                <w:rtl w:val="0"/>
              </w:rPr>
              <w:t xml:space="preserve">Nome do grupo ou coletivo, quando aplicável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A">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B">
            <w:pPr>
              <w:spacing w:before="200" w:lineRule="auto"/>
              <w:jc w:val="both"/>
              <w:rPr>
                <w:sz w:val="24"/>
                <w:szCs w:val="24"/>
              </w:rPr>
            </w:pPr>
            <w:r w:rsidDel="00000000" w:rsidR="00000000" w:rsidRPr="00000000">
              <w:rPr>
                <w:sz w:val="24"/>
                <w:szCs w:val="24"/>
                <w:rtl w:val="0"/>
              </w:rPr>
              <w:t xml:space="preserve">Título do projeto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C">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D">
            <w:pPr>
              <w:spacing w:before="200" w:lineRule="auto"/>
              <w:jc w:val="both"/>
              <w:rPr>
                <w:sz w:val="24"/>
                <w:szCs w:val="24"/>
              </w:rPr>
            </w:pPr>
            <w:r w:rsidDel="00000000" w:rsidR="00000000" w:rsidRPr="00000000">
              <w:rPr>
                <w:sz w:val="24"/>
                <w:szCs w:val="24"/>
                <w:rtl w:val="0"/>
              </w:rPr>
              <w:t xml:space="preserve">Categoria pleiteada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E">
            <w:pPr>
              <w:spacing w:before="200" w:lineRule="auto"/>
              <w:jc w:val="both"/>
              <w:rPr>
                <w:sz w:val="24"/>
                <w:szCs w:val="24"/>
              </w:rPr>
            </w:pPr>
            <w:r w:rsidDel="00000000" w:rsidR="00000000" w:rsidRPr="00000000">
              <w:rPr>
                <w:sz w:val="24"/>
                <w:szCs w:val="24"/>
                <w:rtl w:val="0"/>
              </w:rPr>
              <w:t xml:space="preserve">[preencher conforme Anexo I]</w:t>
            </w:r>
          </w:p>
        </w:tc>
      </w:tr>
    </w:tbl>
    <w:p w:rsidR="00000000" w:rsidDel="00000000" w:rsidP="00000000" w:rsidRDefault="00000000" w:rsidRPr="00000000" w14:paraId="0000001F">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20">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21">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22">
      <w:pPr>
        <w:spacing w:after="240" w:before="240" w:lineRule="auto"/>
        <w:jc w:val="both"/>
        <w:rPr>
          <w:b w:val="1"/>
          <w:bCs w:val="1"/>
          <w:sz w:val="24"/>
          <w:szCs w:val="24"/>
        </w:rPr>
      </w:pPr>
      <w:r w:rsidDel="00000000" w:rsidR="00000000" w:rsidRPr="00000000">
        <w:rPr>
          <w:b w:val="1"/>
          <w:bCs w:val="1"/>
          <w:sz w:val="24"/>
          <w:szCs w:val="24"/>
          <w:rtl w:val="0"/>
        </w:rPr>
        <w:t xml:space="preserve">3. AUTODECLARAÇÃO</w:t>
      </w:r>
    </w:p>
    <w:p w:rsidR="00000000" w:rsidDel="00000000" w:rsidP="00000000" w:rsidRDefault="00000000" w:rsidRPr="00000000" w14:paraId="00000023">
      <w:pPr>
        <w:spacing w:after="240" w:before="240" w:lineRule="auto"/>
        <w:jc w:val="both"/>
        <w:rPr>
          <w:sz w:val="24"/>
          <w:szCs w:val="24"/>
        </w:rPr>
      </w:pPr>
      <w:r w:rsidDel="00000000" w:rsidR="00000000" w:rsidRPr="00000000">
        <w:rPr>
          <w:b w:val="1"/>
          <w:bCs w:val="1"/>
          <w:sz w:val="24"/>
          <w:szCs w:val="24"/>
          <w:rtl w:val="0"/>
        </w:rPr>
        <w:t xml:space="preserve">3.1.</w:t>
      </w:r>
      <w:r w:rsidDel="00000000" w:rsidR="00000000" w:rsidRPr="00000000">
        <w:rPr>
          <w:sz w:val="24"/>
          <w:szCs w:val="24"/>
          <w:rtl w:val="0"/>
        </w:rPr>
        <w:t xml:space="preserve"> Para fins de participação nas vagas reservadas deste Edital, </w:t>
      </w:r>
      <w:r w:rsidDel="00000000" w:rsidR="00000000" w:rsidRPr="00000000">
        <w:rPr>
          <w:b w:val="1"/>
          <w:bCs w:val="1"/>
          <w:sz w:val="24"/>
          <w:szCs w:val="24"/>
          <w:rtl w:val="0"/>
        </w:rPr>
        <w:t xml:space="preserve">DECLARO</w:t>
      </w:r>
      <w:r w:rsidDel="00000000" w:rsidR="00000000" w:rsidRPr="00000000">
        <w:rPr>
          <w:sz w:val="24"/>
          <w:szCs w:val="24"/>
          <w:rtl w:val="0"/>
        </w:rPr>
        <w:t xml:space="preserve"> que sou:</w:t>
      </w:r>
    </w:p>
    <w:p w:rsidR="00000000" w:rsidDel="00000000" w:rsidP="00000000" w:rsidRDefault="00000000" w:rsidRPr="00000000" w14:paraId="00000024">
      <w:pPr>
        <w:spacing w:after="240" w:before="240" w:lineRule="auto"/>
        <w:jc w:val="both"/>
        <w:rPr>
          <w:b w:val="1"/>
          <w:bCs w:val="1"/>
          <w:sz w:val="24"/>
          <w:szCs w:val="24"/>
        </w:rPr>
      </w:pPr>
      <w:r w:rsidDel="00000000" w:rsidR="00000000" w:rsidRPr="00000000">
        <w:rPr>
          <w:sz w:val="24"/>
          <w:szCs w:val="24"/>
          <w:rtl w:val="0"/>
        </w:rPr>
        <w:t xml:space="preserve">(  ) </w:t>
      </w:r>
      <w:r w:rsidDel="00000000" w:rsidR="00000000" w:rsidRPr="00000000">
        <w:rPr>
          <w:b w:val="1"/>
          <w:bCs w:val="1"/>
          <w:sz w:val="24"/>
          <w:szCs w:val="24"/>
          <w:rtl w:val="0"/>
        </w:rPr>
        <w:t xml:space="preserve">pessoa negra (preta ou parda);</w:t>
      </w:r>
    </w:p>
    <w:p w:rsidR="00000000" w:rsidDel="00000000" w:rsidP="00000000" w:rsidRDefault="00000000" w:rsidRPr="00000000" w14:paraId="00000025">
      <w:pPr>
        <w:spacing w:after="240" w:before="240" w:lineRule="auto"/>
        <w:jc w:val="both"/>
        <w:rPr>
          <w:b w:val="1"/>
          <w:bCs w:val="1"/>
          <w:sz w:val="24"/>
          <w:szCs w:val="24"/>
        </w:rPr>
      </w:pPr>
      <w:r w:rsidDel="00000000" w:rsidR="00000000" w:rsidRPr="00000000">
        <w:rPr>
          <w:sz w:val="24"/>
          <w:szCs w:val="24"/>
          <w:rtl w:val="0"/>
        </w:rPr>
        <w:t xml:space="preserve">(  ) </w:t>
      </w:r>
      <w:r w:rsidDel="00000000" w:rsidR="00000000" w:rsidRPr="00000000">
        <w:rPr>
          <w:b w:val="1"/>
          <w:bCs w:val="1"/>
          <w:sz w:val="24"/>
          <w:szCs w:val="24"/>
          <w:rtl w:val="0"/>
        </w:rPr>
        <w:t xml:space="preserve">pessoa indígena;</w:t>
      </w:r>
    </w:p>
    <w:p w:rsidR="00000000" w:rsidDel="00000000" w:rsidP="00000000" w:rsidRDefault="00000000" w:rsidRPr="00000000" w14:paraId="00000026">
      <w:pPr>
        <w:spacing w:after="240" w:before="240" w:lineRule="auto"/>
        <w:jc w:val="both"/>
        <w:rPr>
          <w:sz w:val="24"/>
          <w:szCs w:val="24"/>
        </w:rPr>
      </w:pPr>
      <w:r w:rsidDel="00000000" w:rsidR="00000000" w:rsidRPr="00000000">
        <w:rPr>
          <w:sz w:val="24"/>
          <w:szCs w:val="24"/>
          <w:rtl w:val="0"/>
        </w:rPr>
        <w:t xml:space="preserve">(  ) </w:t>
      </w:r>
      <w:r w:rsidDel="00000000" w:rsidR="00000000" w:rsidRPr="00000000">
        <w:rPr>
          <w:b w:val="1"/>
          <w:bCs w:val="1"/>
          <w:sz w:val="24"/>
          <w:szCs w:val="24"/>
          <w:rtl w:val="0"/>
        </w:rPr>
        <w:t xml:space="preserve">pessoa com deficiência</w:t>
      </w:r>
      <w:r w:rsidDel="00000000" w:rsidR="00000000" w:rsidRPr="00000000">
        <w:rPr>
          <w:sz w:val="24"/>
          <w:szCs w:val="24"/>
          <w:rtl w:val="0"/>
        </w:rPr>
        <w:t xml:space="preserve">, nos termos da legislação aplicável.</w:t>
      </w:r>
    </w:p>
    <w:p w:rsidR="00000000" w:rsidDel="00000000" w:rsidP="00000000" w:rsidRDefault="00000000" w:rsidRPr="00000000" w14:paraId="00000027">
      <w:pPr>
        <w:spacing w:after="240" w:before="240" w:lineRule="auto"/>
        <w:jc w:val="both"/>
        <w:rPr>
          <w:sz w:val="24"/>
          <w:szCs w:val="24"/>
        </w:rPr>
      </w:pPr>
      <w:r w:rsidDel="00000000" w:rsidR="00000000" w:rsidRPr="00000000">
        <w:rPr>
          <w:b w:val="1"/>
          <w:bCs w:val="1"/>
          <w:sz w:val="24"/>
          <w:szCs w:val="24"/>
          <w:rtl w:val="0"/>
        </w:rPr>
        <w:t xml:space="preserve">3.2.</w:t>
      </w:r>
      <w:r w:rsidDel="00000000" w:rsidR="00000000" w:rsidRPr="00000000">
        <w:rPr>
          <w:sz w:val="24"/>
          <w:szCs w:val="24"/>
          <w:rtl w:val="0"/>
        </w:rPr>
        <w:t xml:space="preserve"> Quando se tratar de pessoa indígena, poderá ser informado, facultativamente, povo, comunidade, território ou outra informação relacionada ao pertencimento:</w:t>
      </w:r>
    </w:p>
    <w:p w:rsidR="00000000" w:rsidDel="00000000" w:rsidP="00000000" w:rsidRDefault="00000000" w:rsidRPr="00000000" w14:paraId="00000028">
      <w:pPr>
        <w:spacing w:after="240" w:before="240" w:lineRule="auto"/>
        <w:jc w:val="both"/>
        <w:rPr>
          <w:sz w:val="24"/>
          <w:szCs w:val="24"/>
        </w:rPr>
      </w:pPr>
      <w:r w:rsidDel="00000000" w:rsidR="00000000" w:rsidRPr="00000000">
        <w:rPr>
          <w:sz w:val="24"/>
          <w:szCs w:val="24"/>
          <w:rtl w:val="0"/>
        </w:rPr>
        <w:t xml:space="preserve">[preencher, se desejar]</w:t>
      </w:r>
    </w:p>
    <w:p w:rsidR="00000000" w:rsidDel="00000000" w:rsidP="00000000" w:rsidRDefault="00000000" w:rsidRPr="00000000" w14:paraId="00000029">
      <w:pPr>
        <w:spacing w:after="240" w:before="240" w:lineRule="auto"/>
        <w:jc w:val="both"/>
        <w:rPr>
          <w:sz w:val="24"/>
          <w:szCs w:val="24"/>
        </w:rPr>
      </w:pPr>
      <w:r w:rsidDel="00000000" w:rsidR="00000000" w:rsidRPr="00000000">
        <w:rPr>
          <w:sz w:val="24"/>
          <w:szCs w:val="24"/>
          <w:rtl w:val="0"/>
        </w:rPr>
        <w:t xml:space="preserve">Eu retiraria daqui a pergunta atual sobre “recurso de acessibilidade”, porque essa informação já está prevista no </w:t>
      </w:r>
      <w:r w:rsidDel="00000000" w:rsidR="00000000" w:rsidRPr="00000000">
        <w:rPr>
          <w:b w:val="1"/>
          <w:bCs w:val="1"/>
          <w:sz w:val="24"/>
          <w:szCs w:val="24"/>
          <w:rtl w:val="0"/>
        </w:rPr>
        <w:t xml:space="preserve">Anexo III – Formulário de Inscrição</w:t>
      </w:r>
      <w:r w:rsidDel="00000000" w:rsidR="00000000" w:rsidRPr="00000000">
        <w:rPr>
          <w:sz w:val="24"/>
          <w:szCs w:val="24"/>
          <w:rtl w:val="0"/>
        </w:rPr>
        <w:t xml:space="preserve">. Não há necessidade de coletá-la novamente neste documento.</w:t>
      </w:r>
    </w:p>
    <w:p w:rsidR="00000000" w:rsidDel="00000000" w:rsidP="00000000" w:rsidRDefault="00000000" w:rsidRPr="00000000" w14:paraId="0000002A">
      <w:pPr>
        <w:spacing w:after="240" w:before="240" w:lineRule="auto"/>
        <w:jc w:val="both"/>
        <w:rPr>
          <w:b w:val="1"/>
          <w:bCs w:val="1"/>
          <w:sz w:val="24"/>
          <w:szCs w:val="24"/>
        </w:rPr>
      </w:pPr>
      <w:r w:rsidDel="00000000" w:rsidR="00000000" w:rsidRPr="00000000">
        <w:rPr>
          <w:b w:val="1"/>
          <w:bCs w:val="1"/>
          <w:sz w:val="24"/>
          <w:szCs w:val="24"/>
          <w:rtl w:val="0"/>
        </w:rPr>
        <w:t xml:space="preserve">4. DECLARAÇÕES DA PESSOA DECLARANTE</w:t>
      </w:r>
    </w:p>
    <w:p w:rsidR="00000000" w:rsidDel="00000000" w:rsidP="00000000" w:rsidRDefault="00000000" w:rsidRPr="00000000" w14:paraId="0000002B">
      <w:pPr>
        <w:spacing w:after="240" w:before="240" w:lineRule="auto"/>
        <w:jc w:val="both"/>
        <w:rPr>
          <w:sz w:val="24"/>
          <w:szCs w:val="24"/>
        </w:rPr>
      </w:pPr>
      <w:r w:rsidDel="00000000" w:rsidR="00000000" w:rsidRPr="00000000">
        <w:rPr>
          <w:b w:val="1"/>
          <w:bCs w:val="1"/>
          <w:sz w:val="24"/>
          <w:szCs w:val="24"/>
          <w:rtl w:val="0"/>
        </w:rPr>
        <w:t xml:space="preserve">4.1.</w:t>
      </w:r>
      <w:r w:rsidDel="00000000" w:rsidR="00000000" w:rsidRPr="00000000">
        <w:rPr>
          <w:sz w:val="24"/>
          <w:szCs w:val="24"/>
          <w:rtl w:val="0"/>
        </w:rPr>
        <w:t xml:space="preserve"> Declaro que a informação apresentada nesta autodeclaração é verdadeira e corresponde à forma como me identifico para fins de participação na política de cotas deste Edital.</w:t>
      </w:r>
    </w:p>
    <w:p w:rsidR="00000000" w:rsidDel="00000000" w:rsidP="00000000" w:rsidRDefault="00000000" w:rsidRPr="00000000" w14:paraId="0000002C">
      <w:pPr>
        <w:spacing w:after="240" w:before="240" w:lineRule="auto"/>
        <w:jc w:val="both"/>
        <w:rPr>
          <w:sz w:val="24"/>
          <w:szCs w:val="24"/>
        </w:rPr>
      </w:pPr>
      <w:r w:rsidDel="00000000" w:rsidR="00000000" w:rsidRPr="00000000">
        <w:rPr>
          <w:b w:val="1"/>
          <w:bCs w:val="1"/>
          <w:sz w:val="24"/>
          <w:szCs w:val="24"/>
          <w:rtl w:val="0"/>
        </w:rPr>
        <w:t xml:space="preserve">4.2.</w:t>
      </w:r>
      <w:r w:rsidDel="00000000" w:rsidR="00000000" w:rsidRPr="00000000">
        <w:rPr>
          <w:sz w:val="24"/>
          <w:szCs w:val="24"/>
          <w:rtl w:val="0"/>
        </w:rPr>
        <w:t xml:space="preserve"> Declaro estar ciente de que a autodeclaração goza de presunção de veracidade, observado o procedimento estabelecido no item 5.5 do Edital.</w:t>
      </w:r>
    </w:p>
    <w:p w:rsidR="00000000" w:rsidDel="00000000" w:rsidP="00000000" w:rsidRDefault="00000000" w:rsidRPr="00000000" w14:paraId="0000002D">
      <w:pPr>
        <w:spacing w:after="240" w:before="240" w:lineRule="auto"/>
        <w:jc w:val="both"/>
        <w:rPr>
          <w:sz w:val="24"/>
          <w:szCs w:val="24"/>
        </w:rPr>
      </w:pPr>
      <w:r w:rsidDel="00000000" w:rsidR="00000000" w:rsidRPr="00000000">
        <w:rPr>
          <w:b w:val="1"/>
          <w:bCs w:val="1"/>
          <w:sz w:val="24"/>
          <w:szCs w:val="24"/>
          <w:rtl w:val="0"/>
        </w:rPr>
        <w:t xml:space="preserve">4.3.</w:t>
      </w:r>
      <w:r w:rsidDel="00000000" w:rsidR="00000000" w:rsidRPr="00000000">
        <w:rPr>
          <w:sz w:val="24"/>
          <w:szCs w:val="24"/>
          <w:rtl w:val="0"/>
        </w:rPr>
        <w:t xml:space="preserve"> Declaro estar ciente de que a constatação de declaração falsa, fraude ou utilização de documento falso poderá acarretar, conforme a etapa em que for identificada, perda do direito à vaga reservada, reclassificação, desclassificação, inabilitação, extinção do Termo de Execução Cultural, devolução de recursos eventualmente recebidos e demais consequências previstas na legislação aplicável, assegurados o contraditório e a ampla defesa.</w:t>
      </w:r>
    </w:p>
    <w:p w:rsidR="00000000" w:rsidDel="00000000" w:rsidP="00000000" w:rsidRDefault="00000000" w:rsidRPr="00000000" w14:paraId="0000002E">
      <w:pPr>
        <w:spacing w:after="240" w:before="240" w:lineRule="auto"/>
        <w:jc w:val="both"/>
        <w:rPr>
          <w:sz w:val="24"/>
          <w:szCs w:val="24"/>
        </w:rPr>
      </w:pPr>
      <w:r w:rsidDel="00000000" w:rsidR="00000000" w:rsidRPr="00000000">
        <w:rPr>
          <w:b w:val="1"/>
          <w:bCs w:val="1"/>
          <w:sz w:val="24"/>
          <w:szCs w:val="24"/>
          <w:rtl w:val="0"/>
        </w:rPr>
        <w:t xml:space="preserve">4.4.</w:t>
      </w:r>
      <w:r w:rsidDel="00000000" w:rsidR="00000000" w:rsidRPr="00000000">
        <w:rPr>
          <w:sz w:val="24"/>
          <w:szCs w:val="24"/>
          <w:rtl w:val="0"/>
        </w:rPr>
        <w:t xml:space="preserve"> Declaro estar ciente de que os dados pessoais e dados pessoais sensíveis constantes desta autodeclaração serão utilizados exclusivamente para aplicação das ações afirmativas, processamento do Edital, controle administrativo e cumprimento das obrigações legais, observadas as regras de proteção de dados previstas no Edital e na Lei Federal nº 13.709/2018 – Lei Geral de Proteção de Dados Pessoais – LGPD.</w:t>
      </w:r>
    </w:p>
    <w:p w:rsidR="00000000" w:rsidDel="00000000" w:rsidP="00000000" w:rsidRDefault="00000000" w:rsidRPr="00000000" w14:paraId="0000002F">
      <w:pPr>
        <w:spacing w:after="240" w:before="240" w:lineRule="auto"/>
        <w:jc w:val="both"/>
        <w:rPr>
          <w:sz w:val="24"/>
          <w:szCs w:val="24"/>
        </w:rPr>
      </w:pPr>
      <w:r w:rsidDel="00000000" w:rsidR="00000000" w:rsidRPr="00000000">
        <w:rPr>
          <w:b w:val="1"/>
          <w:bCs w:val="1"/>
          <w:sz w:val="24"/>
          <w:szCs w:val="24"/>
          <w:rtl w:val="0"/>
        </w:rPr>
        <w:t xml:space="preserve">4.5.</w:t>
      </w:r>
      <w:r w:rsidDel="00000000" w:rsidR="00000000" w:rsidRPr="00000000">
        <w:rPr>
          <w:sz w:val="24"/>
          <w:szCs w:val="24"/>
          <w:rtl w:val="0"/>
        </w:rPr>
        <w:t xml:space="preserve"> Estou ciente de que esta autodeclaração e os dados pessoais sensíveis nela contidos terão acesso restrito aos agentes públicos que necessitem dessas informações para a prática dos atos administrativos, sendo vedada sua divulgação pública integral.</w:t>
      </w:r>
    </w:p>
    <w:p w:rsidR="00000000" w:rsidDel="00000000" w:rsidP="00000000" w:rsidRDefault="00000000" w:rsidRPr="00000000" w14:paraId="00000030">
      <w:pPr>
        <w:spacing w:after="240" w:before="240" w:lineRule="auto"/>
        <w:jc w:val="both"/>
        <w:rPr>
          <w:sz w:val="24"/>
          <w:szCs w:val="24"/>
        </w:rPr>
      </w:pPr>
      <w:r w:rsidDel="00000000" w:rsidR="00000000" w:rsidRPr="00000000">
        <w:rPr>
          <w:sz w:val="24"/>
          <w:szCs w:val="24"/>
          <w:rtl w:val="0"/>
        </w:rPr>
        <w:t xml:space="preserve">Santa Vitória/MG, ____ de ________________________ de 2026.</w:t>
      </w:r>
    </w:p>
    <w:p w:rsidR="00000000" w:rsidDel="00000000" w:rsidP="00000000" w:rsidRDefault="00000000" w:rsidRPr="00000000" w14:paraId="00000031">
      <w:pPr>
        <w:spacing w:before="200" w:lineRule="auto"/>
        <w:jc w:val="both"/>
        <w:rPr>
          <w:sz w:val="24"/>
          <w:szCs w:val="24"/>
        </w:rPr>
      </w:pPr>
      <w:r w:rsidDel="00000000" w:rsidR="00000000" w:rsidRPr="00000000">
        <w:rPr>
          <w:rtl w:val="0"/>
        </w:rPr>
      </w:r>
    </w:p>
    <w:p w:rsidR="00000000" w:rsidDel="00000000" w:rsidP="00000000" w:rsidRDefault="00000000" w:rsidRPr="00000000" w14:paraId="00000032">
      <w:pPr>
        <w:spacing w:before="20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spacing w:after="240" w:before="240" w:lineRule="auto"/>
        <w:jc w:val="both"/>
        <w:rPr>
          <w:b w:val="1"/>
          <w:bCs w:val="1"/>
          <w:sz w:val="24"/>
          <w:szCs w:val="24"/>
        </w:rPr>
      </w:pPr>
      <w:r w:rsidDel="00000000" w:rsidR="00000000" w:rsidRPr="00000000">
        <w:rPr>
          <w:b w:val="1"/>
          <w:bCs w:val="1"/>
          <w:sz w:val="24"/>
          <w:szCs w:val="24"/>
          <w:rtl w:val="0"/>
        </w:rPr>
        <w:t xml:space="preserve">Assinatura da pessoa declarante</w:t>
      </w:r>
    </w:p>
    <w:p w:rsidR="00000000" w:rsidDel="00000000" w:rsidP="00000000" w:rsidRDefault="00000000" w:rsidRPr="00000000" w14:paraId="00000034">
      <w:pPr>
        <w:spacing w:after="240" w:before="240" w:lineRule="auto"/>
        <w:jc w:val="both"/>
        <w:rPr>
          <w:sz w:val="24"/>
          <w:szCs w:val="24"/>
        </w:rPr>
      </w:pPr>
      <w:r w:rsidDel="00000000" w:rsidR="00000000" w:rsidRPr="00000000">
        <w:rPr>
          <w:sz w:val="24"/>
          <w:szCs w:val="24"/>
          <w:rtl w:val="0"/>
        </w:rPr>
        <w:t xml:space="preserve">Nome: ______________________________________</w:t>
      </w:r>
    </w:p>
    <w:p w:rsidR="00000000" w:rsidDel="00000000" w:rsidP="00000000" w:rsidRDefault="00000000" w:rsidRPr="00000000" w14:paraId="00000035">
      <w:pPr>
        <w:spacing w:after="240" w:before="240" w:lineRule="auto"/>
        <w:jc w:val="both"/>
        <w:rPr>
          <w:sz w:val="24"/>
          <w:szCs w:val="24"/>
        </w:rPr>
      </w:pPr>
      <w:r w:rsidDel="00000000" w:rsidR="00000000" w:rsidRPr="00000000">
        <w:rPr>
          <w:sz w:val="24"/>
          <w:szCs w:val="24"/>
          <w:rtl w:val="0"/>
        </w:rPr>
        <w:t xml:space="preserve">CPF: _______________________________________</w:t>
      </w:r>
    </w:p>
    <w:p w:rsidR="00000000" w:rsidDel="00000000" w:rsidP="00000000" w:rsidRDefault="00000000" w:rsidRPr="00000000" w14:paraId="00000036">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7">
      <w:pPr>
        <w:spacing w:after="240" w:before="240" w:lineRule="auto"/>
        <w:jc w:val="both"/>
        <w:rPr>
          <w:sz w:val="24"/>
          <w:szCs w:val="24"/>
        </w:rPr>
      </w:pPr>
      <w:r w:rsidDel="00000000" w:rsidR="00000000" w:rsidRPr="00000000">
        <w:rPr>
          <w:b w:val="1"/>
          <w:bCs w:val="1"/>
          <w:sz w:val="24"/>
          <w:szCs w:val="24"/>
          <w:rtl w:val="0"/>
        </w:rPr>
        <w:t xml:space="preserve">4.6.</w:t>
      </w:r>
      <w:r w:rsidDel="00000000" w:rsidR="00000000" w:rsidRPr="00000000">
        <w:rPr>
          <w:sz w:val="24"/>
          <w:szCs w:val="24"/>
          <w:rtl w:val="0"/>
        </w:rPr>
        <w:t xml:space="preserve"> Quando a autodeclaração for apresentada em áudio, vídeo, Libras ou outro formato acessível admitido pelo Edital, a identificação da pessoa declarante e sua manifestação expressa de concordância com o conteúdo deste Anexo substituirão a assinatura escrita.</w:t>
      </w:r>
    </w:p>
    <w:p w:rsidR="00000000" w:rsidDel="00000000" w:rsidP="00000000" w:rsidRDefault="00000000" w:rsidRPr="00000000" w14:paraId="00000038">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9">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A">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B">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C">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D">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03E">
      <w:pPr>
        <w:spacing w:after="240" w:before="240" w:lineRule="auto"/>
        <w:jc w:val="both"/>
        <w:rPr>
          <w:b w:val="1"/>
          <w:bCs w:val="1"/>
          <w:sz w:val="24"/>
          <w:szCs w:val="24"/>
        </w:rPr>
      </w:pPr>
      <w:r w:rsidDel="00000000" w:rsidR="00000000" w:rsidRPr="00000000">
        <w:rPr>
          <w:b w:val="1"/>
          <w:bCs w:val="1"/>
          <w:sz w:val="24"/>
          <w:szCs w:val="24"/>
          <w:rtl w:val="0"/>
        </w:rPr>
        <w:t xml:space="preserve">PARTE II – DECLARAÇÃO DE GRUPO OU COLETIVO CULTURAL SEM PERSONALIDADE JURÍDICA PRÓPRIA</w:t>
      </w:r>
    </w:p>
    <w:p w:rsidR="00000000" w:rsidDel="00000000" w:rsidP="00000000" w:rsidRDefault="00000000" w:rsidRPr="00000000" w14:paraId="0000003F">
      <w:pPr>
        <w:spacing w:after="240" w:before="240" w:lineRule="auto"/>
        <w:jc w:val="both"/>
        <w:rPr>
          <w:b w:val="1"/>
          <w:bCs w:val="1"/>
          <w:sz w:val="24"/>
          <w:szCs w:val="24"/>
        </w:rPr>
      </w:pPr>
      <w:r w:rsidDel="00000000" w:rsidR="00000000" w:rsidRPr="00000000">
        <w:rPr>
          <w:b w:val="1"/>
          <w:bCs w:val="1"/>
          <w:sz w:val="24"/>
          <w:szCs w:val="24"/>
          <w:rtl w:val="0"/>
        </w:rPr>
        <w:t xml:space="preserve">5. IDENTIFICAÇÃO DO GRUPO OU COLETIVO</w:t>
      </w:r>
    </w:p>
    <w:tbl>
      <w:tblPr>
        <w:tblStyle w:val="Table2"/>
        <w:tblW w:w="94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660"/>
        <w:gridCol w:w="5835"/>
        <w:tblGridChange w:id="0">
          <w:tblGrid>
            <w:gridCol w:w="3660"/>
            <w:gridCol w:w="583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0">
            <w:pPr>
              <w:spacing w:before="200" w:lineRule="auto"/>
              <w:jc w:val="both"/>
              <w:rPr>
                <w:sz w:val="24"/>
                <w:szCs w:val="24"/>
              </w:rPr>
            </w:pPr>
            <w:r w:rsidDel="00000000" w:rsidR="00000000" w:rsidRPr="00000000">
              <w:rPr>
                <w:b w:val="1"/>
                <w:bCs w:val="1"/>
                <w:sz w:val="24"/>
                <w:szCs w:val="24"/>
                <w:rtl w:val="0"/>
              </w:rPr>
              <w:t xml:space="preserve">Campo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1">
            <w:pPr>
              <w:spacing w:before="200" w:lineRule="auto"/>
              <w:jc w:val="both"/>
              <w:rPr>
                <w:sz w:val="24"/>
                <w:szCs w:val="24"/>
              </w:rPr>
            </w:pPr>
            <w:r w:rsidDel="00000000" w:rsidR="00000000" w:rsidRPr="00000000">
              <w:rPr>
                <w:b w:val="1"/>
                <w:bCs w:val="1"/>
                <w:sz w:val="24"/>
                <w:szCs w:val="24"/>
                <w:rtl w:val="0"/>
              </w:rPr>
              <w:t xml:space="preserve">Informação</w:t>
            </w:r>
            <w:r w:rsidDel="00000000" w:rsidR="00000000" w:rsidRPr="00000000">
              <w:rPr>
                <w:rtl w:val="0"/>
              </w:rPr>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2">
            <w:pPr>
              <w:spacing w:before="200" w:lineRule="auto"/>
              <w:jc w:val="both"/>
              <w:rPr>
                <w:sz w:val="24"/>
                <w:szCs w:val="24"/>
              </w:rPr>
            </w:pPr>
            <w:r w:rsidDel="00000000" w:rsidR="00000000" w:rsidRPr="00000000">
              <w:rPr>
                <w:sz w:val="24"/>
                <w:szCs w:val="24"/>
                <w:rtl w:val="0"/>
              </w:rPr>
              <w:t xml:space="preserve">Nome do grupo ou coletivo cultural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3">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4">
            <w:pPr>
              <w:spacing w:before="200" w:lineRule="auto"/>
              <w:jc w:val="both"/>
              <w:rPr>
                <w:sz w:val="24"/>
                <w:szCs w:val="24"/>
              </w:rPr>
            </w:pPr>
            <w:r w:rsidDel="00000000" w:rsidR="00000000" w:rsidRPr="00000000">
              <w:rPr>
                <w:sz w:val="24"/>
                <w:szCs w:val="24"/>
                <w:rtl w:val="0"/>
              </w:rPr>
              <w:t xml:space="preserve">Nome da pessoa representante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5">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6">
            <w:pPr>
              <w:spacing w:before="200" w:lineRule="auto"/>
              <w:jc w:val="both"/>
              <w:rPr>
                <w:sz w:val="24"/>
                <w:szCs w:val="24"/>
              </w:rPr>
            </w:pPr>
            <w:r w:rsidDel="00000000" w:rsidR="00000000" w:rsidRPr="00000000">
              <w:rPr>
                <w:sz w:val="24"/>
                <w:szCs w:val="24"/>
                <w:rtl w:val="0"/>
              </w:rPr>
              <w:t xml:space="preserve">CPF da pessoa representante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7">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8">
            <w:pPr>
              <w:spacing w:before="200" w:lineRule="auto"/>
              <w:jc w:val="both"/>
              <w:rPr>
                <w:sz w:val="24"/>
                <w:szCs w:val="24"/>
              </w:rPr>
            </w:pPr>
            <w:r w:rsidDel="00000000" w:rsidR="00000000" w:rsidRPr="00000000">
              <w:rPr>
                <w:sz w:val="24"/>
                <w:szCs w:val="24"/>
                <w:rtl w:val="0"/>
              </w:rPr>
              <w:t xml:space="preserve">Título do projeto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9">
            <w:pPr>
              <w:spacing w:before="200" w:lineRule="auto"/>
              <w:jc w:val="both"/>
              <w:rPr>
                <w:sz w:val="24"/>
                <w:szCs w:val="24"/>
              </w:rPr>
            </w:pPr>
            <w:r w:rsidDel="00000000" w:rsidR="00000000" w:rsidRPr="00000000">
              <w:rPr>
                <w:sz w:val="24"/>
                <w:szCs w:val="24"/>
                <w:rtl w:val="0"/>
              </w:rPr>
              <w:t xml:space="preserve">[preencher]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A">
            <w:pPr>
              <w:spacing w:before="200" w:lineRule="auto"/>
              <w:jc w:val="both"/>
              <w:rPr>
                <w:sz w:val="24"/>
                <w:szCs w:val="24"/>
              </w:rPr>
            </w:pPr>
            <w:r w:rsidDel="00000000" w:rsidR="00000000" w:rsidRPr="00000000">
              <w:rPr>
                <w:sz w:val="24"/>
                <w:szCs w:val="24"/>
                <w:rtl w:val="0"/>
              </w:rPr>
              <w:t xml:space="preserve">Categoria pleiteada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B">
            <w:pPr>
              <w:spacing w:before="200" w:lineRule="auto"/>
              <w:jc w:val="both"/>
              <w:rPr>
                <w:sz w:val="24"/>
                <w:szCs w:val="24"/>
              </w:rPr>
            </w:pPr>
            <w:r w:rsidDel="00000000" w:rsidR="00000000" w:rsidRPr="00000000">
              <w:rPr>
                <w:sz w:val="24"/>
                <w:szCs w:val="24"/>
                <w:rtl w:val="0"/>
              </w:rPr>
              <w:t xml:space="preserve">[preencher conforme Anexo I]</w:t>
            </w:r>
          </w:p>
        </w:tc>
      </w:tr>
    </w:tbl>
    <w:p w:rsidR="00000000" w:rsidDel="00000000" w:rsidP="00000000" w:rsidRDefault="00000000" w:rsidRPr="00000000" w14:paraId="0000004C">
      <w:pPr>
        <w:spacing w:after="240" w:before="240" w:lineRule="auto"/>
        <w:jc w:val="both"/>
        <w:rPr>
          <w:b w:val="1"/>
          <w:bCs w:val="1"/>
          <w:sz w:val="24"/>
          <w:szCs w:val="24"/>
        </w:rPr>
      </w:pPr>
      <w:r w:rsidDel="00000000" w:rsidR="00000000" w:rsidRPr="00000000">
        <w:rPr>
          <w:b w:val="1"/>
          <w:bCs w:val="1"/>
          <w:sz w:val="24"/>
          <w:szCs w:val="24"/>
          <w:rtl w:val="0"/>
        </w:rPr>
        <w:t xml:space="preserve">6. MODALIDADE DE COTA</w:t>
      </w:r>
    </w:p>
    <w:p w:rsidR="00000000" w:rsidDel="00000000" w:rsidP="00000000" w:rsidRDefault="00000000" w:rsidRPr="00000000" w14:paraId="0000004D">
      <w:pPr>
        <w:spacing w:after="240" w:before="240" w:lineRule="auto"/>
        <w:jc w:val="both"/>
        <w:rPr>
          <w:sz w:val="24"/>
          <w:szCs w:val="24"/>
        </w:rPr>
      </w:pPr>
      <w:r w:rsidDel="00000000" w:rsidR="00000000" w:rsidRPr="00000000">
        <w:rPr>
          <w:b w:val="1"/>
          <w:bCs w:val="1"/>
          <w:sz w:val="24"/>
          <w:szCs w:val="24"/>
          <w:rtl w:val="0"/>
        </w:rPr>
        <w:t xml:space="preserve">6.1.</w:t>
      </w:r>
      <w:r w:rsidDel="00000000" w:rsidR="00000000" w:rsidRPr="00000000">
        <w:rPr>
          <w:sz w:val="24"/>
          <w:szCs w:val="24"/>
          <w:rtl w:val="0"/>
        </w:rPr>
        <w:t xml:space="preserve"> O grupo ou coletivo cultural acima identificado opta por concorrer às vagas reservadas na seguinte modalidade:</w:t>
      </w:r>
    </w:p>
    <w:p w:rsidR="00000000" w:rsidDel="00000000" w:rsidP="00000000" w:rsidRDefault="00000000" w:rsidRPr="00000000" w14:paraId="0000004E">
      <w:pPr>
        <w:spacing w:after="240" w:before="240" w:lineRule="auto"/>
        <w:jc w:val="both"/>
        <w:rPr>
          <w:b w:val="1"/>
          <w:bCs w:val="1"/>
          <w:sz w:val="24"/>
          <w:szCs w:val="24"/>
        </w:rPr>
      </w:pPr>
      <w:r w:rsidDel="00000000" w:rsidR="00000000" w:rsidRPr="00000000">
        <w:rPr>
          <w:sz w:val="24"/>
          <w:szCs w:val="24"/>
          <w:rtl w:val="0"/>
        </w:rPr>
        <w:t xml:space="preserve">(  ) cota para </w:t>
      </w:r>
      <w:r w:rsidDel="00000000" w:rsidR="00000000" w:rsidRPr="00000000">
        <w:rPr>
          <w:b w:val="1"/>
          <w:bCs w:val="1"/>
          <w:sz w:val="24"/>
          <w:szCs w:val="24"/>
          <w:rtl w:val="0"/>
        </w:rPr>
        <w:t xml:space="preserve">pessoas negras (pretas ou pardas);</w:t>
      </w:r>
    </w:p>
    <w:p w:rsidR="00000000" w:rsidDel="00000000" w:rsidP="00000000" w:rsidRDefault="00000000" w:rsidRPr="00000000" w14:paraId="0000004F">
      <w:pPr>
        <w:spacing w:after="240" w:before="240" w:lineRule="auto"/>
        <w:jc w:val="both"/>
        <w:rPr>
          <w:b w:val="1"/>
          <w:bCs w:val="1"/>
          <w:sz w:val="24"/>
          <w:szCs w:val="24"/>
        </w:rPr>
      </w:pPr>
      <w:r w:rsidDel="00000000" w:rsidR="00000000" w:rsidRPr="00000000">
        <w:rPr>
          <w:sz w:val="24"/>
          <w:szCs w:val="24"/>
          <w:rtl w:val="0"/>
        </w:rPr>
        <w:t xml:space="preserve">(  ) cota para </w:t>
      </w:r>
      <w:r w:rsidDel="00000000" w:rsidR="00000000" w:rsidRPr="00000000">
        <w:rPr>
          <w:b w:val="1"/>
          <w:bCs w:val="1"/>
          <w:sz w:val="24"/>
          <w:szCs w:val="24"/>
          <w:rtl w:val="0"/>
        </w:rPr>
        <w:t xml:space="preserve">pessoas indígenas;</w:t>
      </w:r>
    </w:p>
    <w:p w:rsidR="00000000" w:rsidDel="00000000" w:rsidP="00000000" w:rsidRDefault="00000000" w:rsidRPr="00000000" w14:paraId="00000050">
      <w:pPr>
        <w:spacing w:after="240" w:before="240" w:lineRule="auto"/>
        <w:jc w:val="both"/>
        <w:rPr>
          <w:sz w:val="24"/>
          <w:szCs w:val="24"/>
        </w:rPr>
      </w:pPr>
      <w:r w:rsidDel="00000000" w:rsidR="00000000" w:rsidRPr="00000000">
        <w:rPr>
          <w:sz w:val="24"/>
          <w:szCs w:val="24"/>
          <w:rtl w:val="0"/>
        </w:rPr>
        <w:t xml:space="preserve">(  ) cota para </w:t>
      </w:r>
      <w:r w:rsidDel="00000000" w:rsidR="00000000" w:rsidRPr="00000000">
        <w:rPr>
          <w:b w:val="1"/>
          <w:bCs w:val="1"/>
          <w:sz w:val="24"/>
          <w:szCs w:val="24"/>
          <w:rtl w:val="0"/>
        </w:rPr>
        <w:t xml:space="preserve">pessoas com deficiência</w:t>
      </w:r>
      <w:r w:rsidDel="00000000" w:rsidR="00000000" w:rsidRPr="00000000">
        <w:rPr>
          <w:sz w:val="24"/>
          <w:szCs w:val="24"/>
          <w:rtl w:val="0"/>
        </w:rPr>
        <w:t xml:space="preserve">.</w:t>
      </w:r>
    </w:p>
    <w:p w:rsidR="00000000" w:rsidDel="00000000" w:rsidP="00000000" w:rsidRDefault="00000000" w:rsidRPr="00000000" w14:paraId="00000051">
      <w:pPr>
        <w:spacing w:after="240" w:before="240" w:lineRule="auto"/>
        <w:jc w:val="both"/>
        <w:rPr>
          <w:b w:val="1"/>
          <w:bCs w:val="1"/>
          <w:sz w:val="24"/>
          <w:szCs w:val="24"/>
        </w:rPr>
      </w:pPr>
      <w:r w:rsidDel="00000000" w:rsidR="00000000" w:rsidRPr="00000000">
        <w:rPr>
          <w:b w:val="1"/>
          <w:bCs w:val="1"/>
          <w:sz w:val="24"/>
          <w:szCs w:val="24"/>
          <w:rtl w:val="0"/>
        </w:rPr>
        <w:t xml:space="preserve">7. FORMA DE ENQUADRAMENTO DO GRUPO OU COLETIVO</w:t>
      </w:r>
    </w:p>
    <w:p w:rsidR="00000000" w:rsidDel="00000000" w:rsidP="00000000" w:rsidRDefault="00000000" w:rsidRPr="00000000" w14:paraId="00000052">
      <w:pPr>
        <w:spacing w:after="240" w:before="240" w:lineRule="auto"/>
        <w:jc w:val="both"/>
        <w:rPr>
          <w:sz w:val="24"/>
          <w:szCs w:val="24"/>
        </w:rPr>
      </w:pPr>
      <w:r w:rsidDel="00000000" w:rsidR="00000000" w:rsidRPr="00000000">
        <w:rPr>
          <w:b w:val="1"/>
          <w:bCs w:val="1"/>
          <w:sz w:val="24"/>
          <w:szCs w:val="24"/>
          <w:rtl w:val="0"/>
        </w:rPr>
        <w:t xml:space="preserve">7.1.</w:t>
      </w:r>
      <w:r w:rsidDel="00000000" w:rsidR="00000000" w:rsidRPr="00000000">
        <w:rPr>
          <w:sz w:val="24"/>
          <w:szCs w:val="24"/>
          <w:rtl w:val="0"/>
        </w:rPr>
        <w:t xml:space="preserve"> Nos termos do item 5.5 do Edital e do art. 10 da Instrução Normativa MinC nº 10/2023, indique a forma pela qual o grupo ou coletivo se enquadra na modalidade de cota assinalada:</w:t>
      </w:r>
    </w:p>
    <w:p w:rsidR="00000000" w:rsidDel="00000000" w:rsidP="00000000" w:rsidRDefault="00000000" w:rsidRPr="00000000" w14:paraId="00000053">
      <w:pPr>
        <w:spacing w:after="240" w:before="240" w:lineRule="auto"/>
        <w:jc w:val="both"/>
        <w:rPr>
          <w:b w:val="1"/>
          <w:bCs w:val="1"/>
          <w:sz w:val="24"/>
          <w:szCs w:val="24"/>
        </w:rPr>
      </w:pPr>
      <w:r w:rsidDel="00000000" w:rsidR="00000000" w:rsidRPr="00000000">
        <w:rPr>
          <w:sz w:val="24"/>
          <w:szCs w:val="24"/>
          <w:rtl w:val="0"/>
        </w:rPr>
        <w:t xml:space="preserve">( ) </w:t>
      </w:r>
      <w:r w:rsidDel="00000000" w:rsidR="00000000" w:rsidRPr="00000000">
        <w:rPr>
          <w:b w:val="1"/>
          <w:bCs w:val="1"/>
          <w:sz w:val="24"/>
          <w:szCs w:val="24"/>
          <w:rtl w:val="0"/>
        </w:rPr>
        <w:t xml:space="preserve">liderança do projeto cultural exercida por pessoa negra, indígena ou com deficiência;</w:t>
      </w:r>
    </w:p>
    <w:p w:rsidR="00000000" w:rsidDel="00000000" w:rsidP="00000000" w:rsidRDefault="00000000" w:rsidRPr="00000000" w14:paraId="00000054">
      <w:pPr>
        <w:spacing w:after="240" w:before="240" w:lineRule="auto"/>
        <w:jc w:val="both"/>
        <w:rPr>
          <w:b w:val="1"/>
          <w:bCs w:val="1"/>
          <w:sz w:val="24"/>
          <w:szCs w:val="24"/>
        </w:rPr>
      </w:pPr>
      <w:r w:rsidDel="00000000" w:rsidR="00000000" w:rsidRPr="00000000">
        <w:rPr>
          <w:sz w:val="24"/>
          <w:szCs w:val="24"/>
          <w:rtl w:val="0"/>
        </w:rPr>
        <w:t xml:space="preserve">( ) </w:t>
      </w:r>
      <w:r w:rsidDel="00000000" w:rsidR="00000000" w:rsidRPr="00000000">
        <w:rPr>
          <w:b w:val="1"/>
          <w:bCs w:val="1"/>
          <w:sz w:val="24"/>
          <w:szCs w:val="24"/>
          <w:rtl w:val="0"/>
        </w:rPr>
        <w:t xml:space="preserve">equipe principal do projeto majoritariamente composta por pessoas negras, indígenas ou com deficiência;</w:t>
      </w:r>
    </w:p>
    <w:p w:rsidR="00000000" w:rsidDel="00000000" w:rsidP="00000000" w:rsidRDefault="00000000" w:rsidRPr="00000000" w14:paraId="00000055">
      <w:pPr>
        <w:spacing w:after="240" w:before="240" w:lineRule="auto"/>
        <w:jc w:val="both"/>
        <w:rPr>
          <w:b w:val="1"/>
          <w:bCs w:val="1"/>
          <w:sz w:val="24"/>
          <w:szCs w:val="24"/>
        </w:rPr>
      </w:pPr>
      <w:r w:rsidDel="00000000" w:rsidR="00000000" w:rsidRPr="00000000">
        <w:rPr>
          <w:sz w:val="24"/>
          <w:szCs w:val="24"/>
          <w:rtl w:val="0"/>
        </w:rPr>
        <w:t xml:space="preserve">( ) </w:t>
      </w:r>
      <w:r w:rsidDel="00000000" w:rsidR="00000000" w:rsidRPr="00000000">
        <w:rPr>
          <w:b w:val="1"/>
          <w:bCs w:val="1"/>
          <w:sz w:val="24"/>
          <w:szCs w:val="24"/>
          <w:rtl w:val="0"/>
        </w:rPr>
        <w:t xml:space="preserve">outra forma de composição que assegure o protagonismo de pessoas negras, indígenas ou com deficiência no projeto.</w:t>
      </w:r>
    </w:p>
    <w:p w:rsidR="00000000" w:rsidDel="00000000" w:rsidP="00000000" w:rsidRDefault="00000000" w:rsidRPr="00000000" w14:paraId="00000056">
      <w:pPr>
        <w:spacing w:after="240" w:before="240" w:lineRule="auto"/>
        <w:jc w:val="both"/>
        <w:rPr>
          <w:sz w:val="24"/>
          <w:szCs w:val="24"/>
        </w:rPr>
      </w:pPr>
      <w:r w:rsidDel="00000000" w:rsidR="00000000" w:rsidRPr="00000000">
        <w:rPr>
          <w:sz w:val="24"/>
          <w:szCs w:val="24"/>
          <w:rtl w:val="0"/>
        </w:rPr>
        <w:t xml:space="preserve">Em caso de outra forma de composição, descreva:</w:t>
      </w:r>
    </w:p>
    <w:p w:rsidR="00000000" w:rsidDel="00000000" w:rsidP="00000000" w:rsidRDefault="00000000" w:rsidRPr="00000000" w14:paraId="00000057">
      <w:pPr>
        <w:spacing w:after="240" w:before="240" w:lineRule="auto"/>
        <w:jc w:val="both"/>
        <w:rPr>
          <w:sz w:val="24"/>
          <w:szCs w:val="24"/>
        </w:rPr>
      </w:pPr>
      <w:r w:rsidDel="00000000" w:rsidR="00000000" w:rsidRPr="00000000">
        <w:rPr>
          <w:sz w:val="24"/>
          <w:szCs w:val="24"/>
          <w:rtl w:val="0"/>
        </w:rPr>
        <w:t xml:space="preserve">[preencher]</w:t>
      </w:r>
    </w:p>
    <w:p w:rsidR="00000000" w:rsidDel="00000000" w:rsidP="00000000" w:rsidRDefault="00000000" w:rsidRPr="00000000" w14:paraId="00000058">
      <w:pPr>
        <w:spacing w:after="200" w:before="20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59">
      <w:pPr>
        <w:spacing w:after="240" w:before="240" w:lineRule="auto"/>
        <w:jc w:val="both"/>
        <w:rPr>
          <w:b w:val="1"/>
          <w:bCs w:val="1"/>
          <w:sz w:val="24"/>
          <w:szCs w:val="24"/>
        </w:rPr>
      </w:pPr>
      <w:r w:rsidDel="00000000" w:rsidR="00000000" w:rsidRPr="00000000">
        <w:rPr>
          <w:b w:val="1"/>
          <w:bCs w:val="1"/>
          <w:sz w:val="24"/>
          <w:szCs w:val="24"/>
          <w:rtl w:val="0"/>
        </w:rPr>
        <w:t xml:space="preserve">8. INTEGRANTES QUE FUNDAMENTAM O ENQUADRAMENTO NA COTA</w:t>
      </w:r>
    </w:p>
    <w:p w:rsidR="00000000" w:rsidDel="00000000" w:rsidP="00000000" w:rsidRDefault="00000000" w:rsidRPr="00000000" w14:paraId="0000005A">
      <w:pPr>
        <w:spacing w:after="240" w:before="240" w:lineRule="auto"/>
        <w:jc w:val="both"/>
        <w:rPr>
          <w:sz w:val="24"/>
          <w:szCs w:val="24"/>
        </w:rPr>
      </w:pPr>
      <w:r w:rsidDel="00000000" w:rsidR="00000000" w:rsidRPr="00000000">
        <w:rPr>
          <w:b w:val="1"/>
          <w:bCs w:val="1"/>
          <w:sz w:val="24"/>
          <w:szCs w:val="24"/>
          <w:rtl w:val="0"/>
        </w:rPr>
        <w:t xml:space="preserve">8.1.</w:t>
      </w:r>
      <w:r w:rsidDel="00000000" w:rsidR="00000000" w:rsidRPr="00000000">
        <w:rPr>
          <w:sz w:val="24"/>
          <w:szCs w:val="24"/>
          <w:rtl w:val="0"/>
        </w:rPr>
        <w:t xml:space="preserve"> Identifique as pessoas cuja condição pessoal é utilizada para fundamentar o enquadramento do grupo ou coletivo na modalidade de cota indicada:</w:t>
      </w:r>
    </w:p>
    <w:tbl>
      <w:tblPr>
        <w:tblStyle w:val="Table3"/>
        <w:tblW w:w="95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35"/>
        <w:gridCol w:w="1655"/>
        <w:gridCol w:w="3050"/>
        <w:gridCol w:w="3305"/>
        <w:tblGridChange w:id="0">
          <w:tblGrid>
            <w:gridCol w:w="1535"/>
            <w:gridCol w:w="1655"/>
            <w:gridCol w:w="3050"/>
            <w:gridCol w:w="3305"/>
          </w:tblGrid>
        </w:tblGridChange>
      </w:tblGrid>
      <w:tr>
        <w:trPr>
          <w:cantSplit w:val="0"/>
          <w:trHeight w:val="77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B">
            <w:pPr>
              <w:spacing w:before="200" w:lineRule="auto"/>
              <w:jc w:val="center"/>
              <w:rPr>
                <w:sz w:val="24"/>
                <w:szCs w:val="24"/>
              </w:rPr>
            </w:pPr>
            <w:r w:rsidDel="00000000" w:rsidR="00000000" w:rsidRPr="00000000">
              <w:rPr>
                <w:b w:val="1"/>
                <w:bCs w:val="1"/>
                <w:sz w:val="24"/>
                <w:szCs w:val="24"/>
                <w:rtl w:val="0"/>
              </w:rPr>
              <w:t xml:space="preserve">Nome completo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C">
            <w:pPr>
              <w:spacing w:before="200" w:lineRule="auto"/>
              <w:jc w:val="center"/>
              <w:rPr>
                <w:sz w:val="24"/>
                <w:szCs w:val="24"/>
              </w:rPr>
            </w:pPr>
            <w:r w:rsidDel="00000000" w:rsidR="00000000" w:rsidRPr="00000000">
              <w:rPr>
                <w:b w:val="1"/>
                <w:bCs w:val="1"/>
                <w:sz w:val="24"/>
                <w:szCs w:val="24"/>
                <w:rtl w:val="0"/>
              </w:rPr>
              <w:t xml:space="preserve">Função no projeto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D">
            <w:pPr>
              <w:spacing w:before="200" w:lineRule="auto"/>
              <w:jc w:val="center"/>
              <w:rPr>
                <w:sz w:val="24"/>
                <w:szCs w:val="24"/>
              </w:rPr>
            </w:pPr>
            <w:r w:rsidDel="00000000" w:rsidR="00000000" w:rsidRPr="00000000">
              <w:rPr>
                <w:b w:val="1"/>
                <w:bCs w:val="1"/>
                <w:sz w:val="24"/>
                <w:szCs w:val="24"/>
                <w:rtl w:val="0"/>
              </w:rPr>
              <w:t xml:space="preserve">Modalidade relacionada ao enquadramento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E">
            <w:pPr>
              <w:spacing w:before="200" w:lineRule="auto"/>
              <w:jc w:val="center"/>
              <w:rPr>
                <w:sz w:val="24"/>
                <w:szCs w:val="24"/>
              </w:rPr>
            </w:pPr>
            <w:r w:rsidDel="00000000" w:rsidR="00000000" w:rsidRPr="00000000">
              <w:rPr>
                <w:b w:val="1"/>
                <w:bCs w:val="1"/>
                <w:sz w:val="24"/>
                <w:szCs w:val="24"/>
                <w:rtl w:val="0"/>
              </w:rPr>
              <w:t xml:space="preserve">Autodeclaração individual – Parte I apresentada?</w:t>
            </w:r>
            <w:r w:rsidDel="00000000" w:rsidR="00000000" w:rsidRPr="00000000">
              <w:rPr>
                <w:rtl w:val="0"/>
              </w:rPr>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F">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0">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1">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2">
            <w:pPr>
              <w:spacing w:before="200" w:lineRule="auto"/>
              <w:jc w:val="both"/>
              <w:rPr>
                <w:sz w:val="24"/>
                <w:szCs w:val="24"/>
              </w:rPr>
            </w:pPr>
            <w:r w:rsidDel="00000000" w:rsidR="00000000" w:rsidRPr="00000000">
              <w:rPr>
                <w:sz w:val="24"/>
                <w:szCs w:val="24"/>
                <w:rtl w:val="0"/>
              </w:rPr>
              <w:t xml:space="preserve">( ) Sim</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3">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4">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5">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6">
            <w:pPr>
              <w:spacing w:before="200" w:lineRule="auto"/>
              <w:jc w:val="both"/>
              <w:rPr>
                <w:sz w:val="24"/>
                <w:szCs w:val="24"/>
              </w:rPr>
            </w:pPr>
            <w:r w:rsidDel="00000000" w:rsidR="00000000" w:rsidRPr="00000000">
              <w:rPr>
                <w:sz w:val="24"/>
                <w:szCs w:val="24"/>
                <w:rtl w:val="0"/>
              </w:rPr>
              <w:t xml:space="preserve">( ) Sim</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7">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8">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9">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A">
            <w:pPr>
              <w:spacing w:before="200" w:lineRule="auto"/>
              <w:jc w:val="both"/>
              <w:rPr>
                <w:sz w:val="24"/>
                <w:szCs w:val="24"/>
              </w:rPr>
            </w:pPr>
            <w:r w:rsidDel="00000000" w:rsidR="00000000" w:rsidRPr="00000000">
              <w:rPr>
                <w:sz w:val="24"/>
                <w:szCs w:val="24"/>
                <w:rtl w:val="0"/>
              </w:rPr>
              <w:t xml:space="preserve">( ) Sim</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B">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C">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D">
            <w:pPr>
              <w:spacing w:before="200" w:lineRule="auto"/>
              <w:jc w:val="both"/>
              <w:rPr>
                <w:sz w:val="24"/>
                <w:szCs w:val="24"/>
              </w:rPr>
            </w:pPr>
            <w:r w:rsidDel="00000000" w:rsidR="00000000" w:rsidRPr="00000000">
              <w:rPr>
                <w:sz w:val="24"/>
                <w:szCs w:val="24"/>
                <w:rtl w:val="0"/>
              </w:rPr>
              <w:t xml:space="preserve">[preencher]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E">
            <w:pPr>
              <w:spacing w:before="200" w:lineRule="auto"/>
              <w:jc w:val="both"/>
              <w:rPr>
                <w:sz w:val="24"/>
                <w:szCs w:val="24"/>
              </w:rPr>
            </w:pPr>
            <w:r w:rsidDel="00000000" w:rsidR="00000000" w:rsidRPr="00000000">
              <w:rPr>
                <w:sz w:val="24"/>
                <w:szCs w:val="24"/>
                <w:rtl w:val="0"/>
              </w:rPr>
              <w:t xml:space="preserve">( ) Sim</w:t>
            </w:r>
          </w:p>
        </w:tc>
      </w:tr>
    </w:tbl>
    <w:p w:rsidR="00000000" w:rsidDel="00000000" w:rsidP="00000000" w:rsidRDefault="00000000" w:rsidRPr="00000000" w14:paraId="0000006F">
      <w:pPr>
        <w:spacing w:after="240" w:before="240" w:lineRule="auto"/>
        <w:jc w:val="both"/>
        <w:rPr>
          <w:b w:val="1"/>
          <w:bCs w:val="1"/>
          <w:sz w:val="24"/>
          <w:szCs w:val="24"/>
        </w:rPr>
      </w:pPr>
      <w:r w:rsidDel="00000000" w:rsidR="00000000" w:rsidRPr="00000000">
        <w:rPr>
          <w:b w:val="1"/>
          <w:bCs w:val="1"/>
          <w:sz w:val="24"/>
          <w:szCs w:val="24"/>
          <w:rtl w:val="0"/>
        </w:rPr>
        <w:t xml:space="preserve">Acrescentar linhas quando necessário.</w:t>
      </w:r>
    </w:p>
    <w:p w:rsidR="00000000" w:rsidDel="00000000" w:rsidP="00000000" w:rsidRDefault="00000000" w:rsidRPr="00000000" w14:paraId="00000070">
      <w:pPr>
        <w:spacing w:after="240" w:before="240" w:lineRule="auto"/>
        <w:jc w:val="both"/>
        <w:rPr>
          <w:sz w:val="24"/>
          <w:szCs w:val="24"/>
        </w:rPr>
      </w:pPr>
      <w:r w:rsidDel="00000000" w:rsidR="00000000" w:rsidRPr="00000000">
        <w:rPr>
          <w:b w:val="1"/>
          <w:bCs w:val="1"/>
          <w:sz w:val="24"/>
          <w:szCs w:val="24"/>
          <w:rtl w:val="0"/>
        </w:rPr>
        <w:t xml:space="preserve">8.2.</w:t>
      </w:r>
      <w:r w:rsidDel="00000000" w:rsidR="00000000" w:rsidRPr="00000000">
        <w:rPr>
          <w:sz w:val="24"/>
          <w:szCs w:val="24"/>
          <w:rtl w:val="0"/>
        </w:rPr>
        <w:t xml:space="preserve"> Cada pessoa identificada no item 8.1 deverá apresentar a respectiva autodeclaração individual prevista na Parte I deste Anexo, conforme estabelecido no item 5.5.6 do Edital.</w:t>
      </w:r>
    </w:p>
    <w:p w:rsidR="00000000" w:rsidDel="00000000" w:rsidP="00000000" w:rsidRDefault="00000000" w:rsidRPr="00000000" w14:paraId="00000071">
      <w:pPr>
        <w:spacing w:after="240" w:before="240" w:lineRule="auto"/>
        <w:jc w:val="both"/>
        <w:rPr>
          <w:sz w:val="24"/>
          <w:szCs w:val="24"/>
        </w:rPr>
      </w:pPr>
      <w:r w:rsidDel="00000000" w:rsidR="00000000" w:rsidRPr="00000000">
        <w:rPr>
          <w:b w:val="1"/>
          <w:bCs w:val="1"/>
          <w:sz w:val="24"/>
          <w:szCs w:val="24"/>
          <w:rtl w:val="0"/>
        </w:rPr>
        <w:t xml:space="preserve">8.3.</w:t>
      </w:r>
      <w:r w:rsidDel="00000000" w:rsidR="00000000" w:rsidRPr="00000000">
        <w:rPr>
          <w:sz w:val="24"/>
          <w:szCs w:val="24"/>
          <w:rtl w:val="0"/>
        </w:rPr>
        <w:t xml:space="preserve"> Quando o enquadramento estiver fundamentado na composição majoritária da equipe principal, as informações deste item serão analisadas em conjunto com a composição da equipe indicada no Plano de Trabalho – Anexo IV e com as autodeclarações individuais correspondentes.</w:t>
      </w:r>
    </w:p>
    <w:p w:rsidR="00000000" w:rsidDel="00000000" w:rsidP="00000000" w:rsidRDefault="00000000" w:rsidRPr="00000000" w14:paraId="00000072">
      <w:pPr>
        <w:spacing w:after="240" w:before="240" w:lineRule="auto"/>
        <w:jc w:val="both"/>
        <w:rPr>
          <w:b w:val="1"/>
          <w:bCs w:val="1"/>
          <w:sz w:val="24"/>
          <w:szCs w:val="24"/>
        </w:rPr>
      </w:pPr>
      <w:r w:rsidDel="00000000" w:rsidR="00000000" w:rsidRPr="00000000">
        <w:rPr>
          <w:b w:val="1"/>
          <w:bCs w:val="1"/>
          <w:sz w:val="24"/>
          <w:szCs w:val="24"/>
          <w:rtl w:val="0"/>
        </w:rPr>
        <w:t xml:space="preserve">9. DECLARAÇÕES DO GRUPO OU COLETIVO</w:t>
      </w:r>
    </w:p>
    <w:p w:rsidR="00000000" w:rsidDel="00000000" w:rsidP="00000000" w:rsidRDefault="00000000" w:rsidRPr="00000000" w14:paraId="00000073">
      <w:pPr>
        <w:spacing w:after="240" w:before="240" w:lineRule="auto"/>
        <w:jc w:val="both"/>
        <w:rPr>
          <w:sz w:val="24"/>
          <w:szCs w:val="24"/>
        </w:rPr>
      </w:pPr>
      <w:r w:rsidDel="00000000" w:rsidR="00000000" w:rsidRPr="00000000">
        <w:rPr>
          <w:b w:val="1"/>
          <w:bCs w:val="1"/>
          <w:sz w:val="24"/>
          <w:szCs w:val="24"/>
          <w:rtl w:val="0"/>
        </w:rPr>
        <w:t xml:space="preserve">9.1.</w:t>
      </w:r>
      <w:r w:rsidDel="00000000" w:rsidR="00000000" w:rsidRPr="00000000">
        <w:rPr>
          <w:sz w:val="24"/>
          <w:szCs w:val="24"/>
          <w:rtl w:val="0"/>
        </w:rPr>
        <w:t xml:space="preserve"> A pessoa representante do grupo ou coletivo declara:</w:t>
      </w:r>
    </w:p>
    <w:p w:rsidR="00000000" w:rsidDel="00000000" w:rsidP="00000000" w:rsidRDefault="00000000" w:rsidRPr="00000000" w14:paraId="00000074">
      <w:pPr>
        <w:spacing w:after="240" w:before="240" w:lineRule="auto"/>
        <w:jc w:val="both"/>
        <w:rPr>
          <w:sz w:val="24"/>
          <w:szCs w:val="24"/>
        </w:rPr>
      </w:pPr>
      <w:r w:rsidDel="00000000" w:rsidR="00000000" w:rsidRPr="00000000">
        <w:rPr>
          <w:sz w:val="24"/>
          <w:szCs w:val="24"/>
          <w:rtl w:val="0"/>
        </w:rPr>
        <w:t xml:space="preserve">I. que as informações apresentadas neste Anexo são verdadeiras;</w:t>
      </w:r>
    </w:p>
    <w:p w:rsidR="00000000" w:rsidDel="00000000" w:rsidP="00000000" w:rsidRDefault="00000000" w:rsidRPr="00000000" w14:paraId="00000075">
      <w:pPr>
        <w:spacing w:after="240" w:before="240" w:lineRule="auto"/>
        <w:jc w:val="both"/>
        <w:rPr>
          <w:sz w:val="24"/>
          <w:szCs w:val="24"/>
        </w:rPr>
      </w:pPr>
      <w:r w:rsidDel="00000000" w:rsidR="00000000" w:rsidRPr="00000000">
        <w:rPr>
          <w:sz w:val="24"/>
          <w:szCs w:val="24"/>
          <w:rtl w:val="0"/>
        </w:rPr>
        <w:t xml:space="preserve">II. que o grupo ou coletivo opta pela modalidade de cota indicada no item 6;</w:t>
      </w:r>
    </w:p>
    <w:p w:rsidR="00000000" w:rsidDel="00000000" w:rsidP="00000000" w:rsidRDefault="00000000" w:rsidRPr="00000000" w14:paraId="00000076">
      <w:pPr>
        <w:spacing w:after="240" w:before="240" w:lineRule="auto"/>
        <w:jc w:val="both"/>
        <w:rPr>
          <w:sz w:val="24"/>
          <w:szCs w:val="24"/>
        </w:rPr>
      </w:pPr>
      <w:r w:rsidDel="00000000" w:rsidR="00000000" w:rsidRPr="00000000">
        <w:rPr>
          <w:sz w:val="24"/>
          <w:szCs w:val="24"/>
          <w:rtl w:val="0"/>
        </w:rPr>
        <w:t xml:space="preserve">III. que a forma de enquadramento indicada no item 7 corresponde à composição e à participação efetiva das pessoas envolvidas no projeto;</w:t>
      </w:r>
    </w:p>
    <w:p w:rsidR="00000000" w:rsidDel="00000000" w:rsidP="00000000" w:rsidRDefault="00000000" w:rsidRPr="00000000" w14:paraId="00000077">
      <w:pPr>
        <w:spacing w:after="240" w:before="240" w:lineRule="auto"/>
        <w:jc w:val="both"/>
        <w:rPr>
          <w:sz w:val="24"/>
          <w:szCs w:val="24"/>
        </w:rPr>
      </w:pPr>
      <w:r w:rsidDel="00000000" w:rsidR="00000000" w:rsidRPr="00000000">
        <w:rPr>
          <w:sz w:val="24"/>
          <w:szCs w:val="24"/>
          <w:rtl w:val="0"/>
        </w:rPr>
        <w:t xml:space="preserve">IV. que as pessoas cuja condição pessoal fundamenta o enquadramento foram identificadas no item 8 e apresentaram as respectivas autodeclarações individuais, quando exigíveis;</w:t>
      </w:r>
    </w:p>
    <w:p w:rsidR="00000000" w:rsidDel="00000000" w:rsidP="00000000" w:rsidRDefault="00000000" w:rsidRPr="00000000" w14:paraId="00000078">
      <w:pPr>
        <w:spacing w:after="240" w:before="240" w:lineRule="auto"/>
        <w:jc w:val="both"/>
        <w:rPr>
          <w:sz w:val="24"/>
          <w:szCs w:val="24"/>
        </w:rPr>
      </w:pPr>
      <w:r w:rsidDel="00000000" w:rsidR="00000000" w:rsidRPr="00000000">
        <w:rPr>
          <w:sz w:val="24"/>
          <w:szCs w:val="24"/>
          <w:rtl w:val="0"/>
        </w:rPr>
        <w:t xml:space="preserve">V. estar ciente de que a constatação de declaração falsa, fraude ou utilização de documento falso poderá acarretar as consequências previstas no Edital e na legislação aplicável, assegurados o contraditório e a ampla defesa; e</w:t>
      </w:r>
    </w:p>
    <w:p w:rsidR="00000000" w:rsidDel="00000000" w:rsidP="00000000" w:rsidRDefault="00000000" w:rsidRPr="00000000" w14:paraId="00000079">
      <w:pPr>
        <w:spacing w:after="240" w:before="240" w:lineRule="auto"/>
        <w:jc w:val="both"/>
        <w:rPr>
          <w:sz w:val="24"/>
          <w:szCs w:val="24"/>
        </w:rPr>
      </w:pPr>
      <w:r w:rsidDel="00000000" w:rsidR="00000000" w:rsidRPr="00000000">
        <w:rPr>
          <w:sz w:val="24"/>
          <w:szCs w:val="24"/>
          <w:rtl w:val="0"/>
        </w:rPr>
        <w:t xml:space="preserve">VI. estar ciente de que os dados pessoais e dados pessoais sensíveis constantes deste Anexo terão tratamento restrito às finalidades relacionadas à aplicação das ações afirmativas, ao processamento do Edital, ao controle administrativo e ao cumprimento das obrigações legais, observadas as regras do Edital e da Lei Federal nº 13.709/2018 – LGPD.</w:t>
      </w:r>
    </w:p>
    <w:p w:rsidR="00000000" w:rsidDel="00000000" w:rsidP="00000000" w:rsidRDefault="00000000" w:rsidRPr="00000000" w14:paraId="0000007A">
      <w:pPr>
        <w:spacing w:after="240" w:before="240" w:lineRule="auto"/>
        <w:jc w:val="both"/>
        <w:rPr>
          <w:sz w:val="24"/>
          <w:szCs w:val="24"/>
        </w:rPr>
      </w:pPr>
      <w:r w:rsidDel="00000000" w:rsidR="00000000" w:rsidRPr="00000000">
        <w:rPr>
          <w:sz w:val="24"/>
          <w:szCs w:val="24"/>
          <w:rtl w:val="0"/>
        </w:rPr>
        <w:t xml:space="preserve">Santa Vitória/MG, ____ de __________________________ de 2026.</w:t>
      </w:r>
    </w:p>
    <w:p w:rsidR="00000000" w:rsidDel="00000000" w:rsidP="00000000" w:rsidRDefault="00000000" w:rsidRPr="00000000" w14:paraId="0000007B">
      <w:pPr>
        <w:spacing w:before="200" w:lineRule="auto"/>
        <w:jc w:val="both"/>
        <w:rPr>
          <w:sz w:val="24"/>
          <w:szCs w:val="24"/>
        </w:rPr>
      </w:pPr>
      <w:r w:rsidDel="00000000" w:rsidR="00000000" w:rsidRPr="00000000">
        <w:rPr>
          <w:rtl w:val="0"/>
        </w:rPr>
      </w:r>
    </w:p>
    <w:p w:rsidR="00000000" w:rsidDel="00000000" w:rsidP="00000000" w:rsidRDefault="00000000" w:rsidRPr="00000000" w14:paraId="0000007C">
      <w:pPr>
        <w:spacing w:before="200" w:lineRule="auto"/>
        <w:jc w:val="both"/>
        <w:rPr>
          <w:sz w:val="24"/>
          <w:szCs w:val="24"/>
        </w:rPr>
      </w:pPr>
      <w:r w:rsidDel="00000000" w:rsidR="00000000" w:rsidRPr="00000000">
        <w:rPr>
          <w:rtl w:val="0"/>
        </w:rPr>
      </w:r>
    </w:p>
    <w:p w:rsidR="00000000" w:rsidDel="00000000" w:rsidP="00000000" w:rsidRDefault="00000000" w:rsidRPr="00000000" w14:paraId="0000007D">
      <w:pPr>
        <w:spacing w:before="200" w:lineRule="auto"/>
        <w:jc w:val="both"/>
        <w:rPr>
          <w:sz w:val="24"/>
          <w:szCs w:val="24"/>
        </w:rPr>
      </w:pPr>
      <w:r w:rsidDel="00000000" w:rsidR="00000000" w:rsidRPr="00000000">
        <w:rPr>
          <w:rtl w:val="0"/>
        </w:rPr>
      </w:r>
    </w:p>
    <w:p w:rsidR="00000000" w:rsidDel="00000000" w:rsidP="00000000" w:rsidRDefault="00000000" w:rsidRPr="00000000" w14:paraId="0000007E">
      <w:pPr>
        <w:spacing w:before="200" w:lineRule="auto"/>
        <w:jc w:val="both"/>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F">
      <w:pPr>
        <w:spacing w:after="240" w:before="240" w:lineRule="auto"/>
        <w:jc w:val="both"/>
        <w:rPr>
          <w:b w:val="1"/>
          <w:bCs w:val="1"/>
          <w:sz w:val="24"/>
          <w:szCs w:val="24"/>
        </w:rPr>
      </w:pPr>
      <w:r w:rsidDel="00000000" w:rsidR="00000000" w:rsidRPr="00000000">
        <w:rPr>
          <w:b w:val="1"/>
          <w:bCs w:val="1"/>
          <w:sz w:val="24"/>
          <w:szCs w:val="24"/>
          <w:rtl w:val="0"/>
        </w:rPr>
        <w:t xml:space="preserve">Assinatura da pessoa representante do grupo ou coletivo</w:t>
      </w:r>
    </w:p>
    <w:p w:rsidR="00000000" w:rsidDel="00000000" w:rsidP="00000000" w:rsidRDefault="00000000" w:rsidRPr="00000000" w14:paraId="00000080">
      <w:pPr>
        <w:spacing w:after="240" w:before="240" w:lineRule="auto"/>
        <w:jc w:val="both"/>
        <w:rPr>
          <w:sz w:val="24"/>
          <w:szCs w:val="24"/>
        </w:rPr>
      </w:pPr>
      <w:r w:rsidDel="00000000" w:rsidR="00000000" w:rsidRPr="00000000">
        <w:rPr>
          <w:sz w:val="24"/>
          <w:szCs w:val="24"/>
          <w:rtl w:val="0"/>
        </w:rPr>
        <w:t xml:space="preserve">Nome: ______________________________________</w:t>
      </w:r>
    </w:p>
    <w:p w:rsidR="00000000" w:rsidDel="00000000" w:rsidP="00000000" w:rsidRDefault="00000000" w:rsidRPr="00000000" w14:paraId="00000081">
      <w:pPr>
        <w:spacing w:after="240" w:before="240" w:lineRule="auto"/>
        <w:jc w:val="both"/>
        <w:rPr>
          <w:sz w:val="24"/>
          <w:szCs w:val="24"/>
        </w:rPr>
      </w:pPr>
      <w:r w:rsidDel="00000000" w:rsidR="00000000" w:rsidRPr="00000000">
        <w:rPr>
          <w:sz w:val="24"/>
          <w:szCs w:val="24"/>
          <w:rtl w:val="0"/>
        </w:rPr>
        <w:t xml:space="preserve">CPF: _______________________________________</w:t>
      </w:r>
    </w:p>
    <w:p w:rsidR="00000000" w:rsidDel="00000000" w:rsidP="00000000" w:rsidRDefault="00000000" w:rsidRPr="00000000" w14:paraId="00000082">
      <w:pPr>
        <w:spacing w:after="200" w:before="200" w:line="276" w:lineRule="auto"/>
        <w:jc w:val="both"/>
        <w:rPr>
          <w:sz w:val="24"/>
          <w:szCs w:val="24"/>
        </w:rPr>
      </w:pPr>
      <w:r w:rsidDel="00000000" w:rsidR="00000000" w:rsidRPr="00000000">
        <w:rPr>
          <w:rtl w:val="0"/>
        </w:rPr>
      </w:r>
    </w:p>
    <w:sectPr>
      <w:headerReference r:id="rId7" w:type="default"/>
      <w:footerReference r:id="rId8" w:type="default"/>
      <w:pgSz w:h="15840" w:w="12240" w:orient="portrait"/>
      <w:pgMar w:bottom="1134" w:top="1134" w:left="1304" w:right="130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6116320" cy="8128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6320" cy="8128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spacing w:after="0" w:line="240" w:lineRule="auto"/>
      <w:ind w:left="-141.73228346456688" w:firstLine="0"/>
      <w:jc w:val="both"/>
      <w:rPr>
        <w:sz w:val="22"/>
        <w:szCs w:val="22"/>
      </w:rPr>
    </w:pPr>
    <w:r w:rsidDel="00000000" w:rsidR="00000000" w:rsidRPr="00000000">
      <w:rPr>
        <w:sz w:val="22"/>
        <w:szCs w:val="22"/>
        <w:rtl w:val="0"/>
      </w:rPr>
      <w:t xml:space="preserve">                                    </w:t>
    </w:r>
    <w:r w:rsidDel="00000000" w:rsidR="00000000" w:rsidRPr="00000000">
      <w:drawing>
        <wp:anchor allowOverlap="1" behindDoc="1" distB="0" distT="0" distL="114300" distR="114300" hidden="0" layoutInCell="1" locked="0" relativeHeight="0" simplePos="0">
          <wp:simplePos x="0" y="0"/>
          <wp:positionH relativeFrom="column">
            <wp:posOffset>-66674</wp:posOffset>
          </wp:positionH>
          <wp:positionV relativeFrom="paragraph">
            <wp:posOffset>-342899</wp:posOffset>
          </wp:positionV>
          <wp:extent cx="1476375" cy="780612"/>
          <wp:effectExtent b="0" l="0" r="0" t="0"/>
          <wp:wrapNone/>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476375" cy="780612"/>
                  </a:xfrm>
                  <a:prstGeom prst="rect"/>
                  <a:ln/>
                </pic:spPr>
              </pic:pic>
            </a:graphicData>
          </a:graphic>
        </wp:anchor>
      </w:drawing>
    </w:r>
  </w:p>
  <w:p w:rsidR="00000000" w:rsidDel="00000000" w:rsidP="00000000" w:rsidRDefault="00000000" w:rsidRPr="00000000" w14:paraId="00000085">
    <w:pPr>
      <w:spacing w:after="0" w:line="240" w:lineRule="auto"/>
      <w:ind w:left="-141.73228346456688" w:firstLine="0"/>
      <w:jc w:val="both"/>
      <w:rPr>
        <w:sz w:val="22"/>
        <w:szCs w:val="22"/>
      </w:rPr>
    </w:pPr>
    <w:r w:rsidDel="00000000" w:rsidR="00000000" w:rsidRPr="00000000">
      <w:rPr>
        <w:sz w:val="22"/>
        <w:szCs w:val="22"/>
        <w:rtl w:val="0"/>
      </w:rPr>
      <w:t xml:space="preserve">                                                                                                                                                 </w:t>
    </w:r>
    <w:r w:rsidDel="00000000" w:rsidR="00000000" w:rsidRPr="00000000">
      <w:rPr>
        <w:sz w:val="22"/>
        <w:szCs w:val="22"/>
      </w:rPr>
      <w:fldChar w:fldCharType="begin"/>
      <w:instrText xml:space="preserve">PAGE</w:instrText>
      <w:fldChar w:fldCharType="separate"/>
      <w:fldChar w:fldCharType="end"/>
    </w:r>
    <w:r w:rsidDel="00000000" w:rsidR="00000000" w:rsidRPr="00000000">
      <w:rPr>
        <w:sz w:val="22"/>
        <w:szCs w:val="22"/>
        <w:rtl w:val="0"/>
      </w:rPr>
      <w:t xml:space="preserve">/8</w:t>
    </w:r>
  </w:p>
  <w:p w:rsidR="00000000" w:rsidDel="00000000" w:rsidP="00000000" w:rsidRDefault="00000000" w:rsidRPr="00000000" w14:paraId="00000086">
    <w:pPr>
      <w:spacing w:after="0" w:line="240" w:lineRule="auto"/>
      <w:ind w:left="-141.73228346456688" w:firstLine="0"/>
      <w:jc w:val="both"/>
      <w:rPr>
        <w:sz w:val="24"/>
        <w:szCs w:val="24"/>
      </w:rPr>
    </w:pPr>
    <w:r w:rsidDel="00000000" w:rsidR="00000000" w:rsidRPr="00000000">
      <w:rPr>
        <w:sz w:val="24"/>
        <w:szCs w:val="24"/>
        <w:rtl w:val="0"/>
      </w:rPr>
      <w:t xml:space="preserve">____________________________________________________________________</w:t>
    </w:r>
  </w:p>
  <w:p w:rsidR="00000000" w:rsidDel="00000000" w:rsidP="00000000" w:rsidRDefault="00000000" w:rsidRPr="00000000" w14:paraId="0000008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1"/>
        <w:szCs w:val="21"/>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160" w:lineRule="auto"/>
    </w:pPr>
    <w:rPr>
      <w:b w:val="1"/>
      <w:bCs w:val="1"/>
      <w:sz w:val="24"/>
      <w:szCs w:val="24"/>
    </w:rPr>
  </w:style>
  <w:style w:type="paragraph" w:styleId="Heading2">
    <w:name w:val="heading 2"/>
    <w:basedOn w:val="Normal"/>
    <w:next w:val="Normal"/>
    <w:pPr>
      <w:keepNext w:val="1"/>
      <w:keepLines w:val="1"/>
      <w:spacing w:after="0" w:before="200" w:lineRule="auto"/>
    </w:pPr>
    <w:rPr>
      <w:rFonts w:ascii="Arial" w:cs="Arial" w:eastAsia="Arial" w:hAnsi="Arial"/>
      <w:b w:val="1"/>
      <w:bCs w:val="1"/>
      <w:color w:val="4f81bd"/>
      <w:sz w:val="22"/>
      <w:szCs w:val="22"/>
    </w:rPr>
  </w:style>
  <w:style w:type="paragraph" w:styleId="Heading3">
    <w:name w:val="heading 3"/>
    <w:basedOn w:val="Normal"/>
    <w:next w:val="Normal"/>
    <w:pPr>
      <w:keepNext w:val="1"/>
      <w:keepLines w:val="1"/>
      <w:spacing w:after="0" w:before="200" w:lineRule="auto"/>
    </w:pPr>
    <w:rPr>
      <w:rFonts w:ascii="Arial" w:cs="Arial" w:eastAsia="Arial" w:hAnsi="Arial"/>
      <w:b w:val="1"/>
      <w:bCs w:val="1"/>
      <w:color w:val="4f81bd"/>
      <w:sz w:val="22"/>
      <w:szCs w:val="22"/>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VBTqbgxDgI1pg8fhzWKzcrLsJg==">CgMxLjA4AHIhMUJNa3JGdGowQlhtT3h1ZjVFeHltWHpGNy1BU0pCQmln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