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IX – DECLARAÇÃO DE CORRESIDÊNCIA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DE CHAMAMENTO PÚBLICO Nº 01/2026 - FOMENTO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SELEÇÃO DE PROJETOS PARA FIRMAR TERMO DE EXECUÇÃO CULTURAL COM RECURSOS DA POLÍTICA NACIONAL ALDIR BLANC DE FOMENTO À CULTURA - PNAB - CICLO 02 - MUNICÍPIO DE SANTA VITÓRIA/MG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 FINALIDADE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1.1.</w:t>
      </w:r>
      <w:r w:rsidDel="00000000" w:rsidR="00000000" w:rsidRPr="00000000">
        <w:rPr>
          <w:sz w:val="24"/>
          <w:szCs w:val="24"/>
          <w:rtl w:val="0"/>
        </w:rPr>
        <w:t xml:space="preserve"> Esta Declaração poderá ser utilizada, quando cabível, para comprovação de residência no Município de Santa Vitória/MG na etapa de habilitação, especialmente quando o comprovante de residência estiver em nome de terceira pessoa com quem a pessoa física proponente ou a pessoa representante do grupo ou coletivo resida.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1.2.</w:t>
      </w:r>
      <w:r w:rsidDel="00000000" w:rsidR="00000000" w:rsidRPr="00000000">
        <w:rPr>
          <w:sz w:val="24"/>
          <w:szCs w:val="24"/>
          <w:rtl w:val="0"/>
        </w:rPr>
        <w:t xml:space="preserve"> Esta Declaração não será exigida na etapa de inscrição e deverá ser apresentada somente quando necessária à comprovação do vínculo territorial declarado pelo proponente, nos termos do item 2.6.1 do Edital.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 IDENTIFICAÇÃO DA PESSOA PROPONENTE OU REPRESENTANTE DO GRUPO/COLETIVO</w:t>
      </w:r>
    </w:p>
    <w:tbl>
      <w:tblPr>
        <w:tblStyle w:val="Table1"/>
        <w:tblW w:w="922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855"/>
        <w:gridCol w:w="6365"/>
        <w:tblGridChange w:id="0">
          <w:tblGrid>
            <w:gridCol w:w="2855"/>
            <w:gridCol w:w="636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Condição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Pessoa física proponente ( ) Representante de grupo ou coletivo cultural sem personalidade jurídica própria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do grupo ou coletivo, quando houver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3. IDENTIFICAÇÃO DA PESSOA DECLARANTE</w:t>
      </w:r>
    </w:p>
    <w:tbl>
      <w:tblPr>
        <w:tblStyle w:val="Table2"/>
        <w:tblW w:w="96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805"/>
        <w:gridCol w:w="6840"/>
        <w:tblGridChange w:id="0">
          <w:tblGrid>
            <w:gridCol w:w="2805"/>
            <w:gridCol w:w="6840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Relação com a pessoa proponente ou representante, se houver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1B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 DECLARAÇÃO DE CORRESIDÊNCIA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4.1.</w:t>
      </w:r>
      <w:r w:rsidDel="00000000" w:rsidR="00000000" w:rsidRPr="00000000">
        <w:rPr>
          <w:sz w:val="24"/>
          <w:szCs w:val="24"/>
          <w:rtl w:val="0"/>
        </w:rPr>
        <w:t xml:space="preserve"> Eu, pessoa declarante identificada no item 3,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DECLARO</w:t>
      </w:r>
      <w:r w:rsidDel="00000000" w:rsidR="00000000" w:rsidRPr="00000000">
        <w:rPr>
          <w:sz w:val="24"/>
          <w:szCs w:val="24"/>
          <w:rtl w:val="0"/>
        </w:rPr>
        <w:t xml:space="preserve">, para fins de comprovação de residência perante a Secretaria Municipal de Cultura e Turismo de Santa Vitória/MG, que a pessoa identificada no item 2 reside comigo no seguinte endereço:</w:t>
      </w:r>
    </w:p>
    <w:tbl>
      <w:tblPr>
        <w:tblStyle w:val="Table3"/>
        <w:tblW w:w="96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685"/>
        <w:gridCol w:w="6930"/>
        <w:tblGridChange w:id="0">
          <w:tblGrid>
            <w:gridCol w:w="2685"/>
            <w:gridCol w:w="6930"/>
          </w:tblGrid>
        </w:tblGridChange>
      </w:tblGrid>
      <w:tr>
        <w:trPr>
          <w:cantSplit w:val="0"/>
          <w:trHeight w:val="50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Logradouro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Número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Complemento, se houver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Bairro, distrito, comunidade ou localidade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Município/UF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Santa Vitória/MG</w:t>
            </w:r>
          </w:p>
        </w:tc>
      </w:tr>
    </w:tbl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4.2.</w:t>
      </w:r>
      <w:r w:rsidDel="00000000" w:rsidR="00000000" w:rsidRPr="00000000">
        <w:rPr>
          <w:sz w:val="24"/>
          <w:szCs w:val="24"/>
          <w:rtl w:val="0"/>
        </w:rPr>
        <w:t xml:space="preserve"> Declaro que a pessoa identificada no item 2 reside no endereço acima informado desde aproximadamente:</w:t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Mês/ano: ____/________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4.3.</w:t>
      </w:r>
      <w:r w:rsidDel="00000000" w:rsidR="00000000" w:rsidRPr="00000000">
        <w:rPr>
          <w:sz w:val="24"/>
          <w:szCs w:val="24"/>
          <w:rtl w:val="0"/>
        </w:rPr>
        <w:t xml:space="preserve"> Declaro, sob minha responsabilidade, que as informações prestadas neste documento são verdadeiras, estando ciente de que poderão ser verificadas pela Administração Pública e de que a apresentação de declaração falsa ou informação deliberadamente inverídica poderá acarretar as consequências administrativas, civis e penais previstas na legislação aplicável.</w:t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4.4.</w:t>
      </w:r>
      <w:r w:rsidDel="00000000" w:rsidR="00000000" w:rsidRPr="00000000">
        <w:rPr>
          <w:sz w:val="24"/>
          <w:szCs w:val="24"/>
          <w:rtl w:val="0"/>
        </w:rPr>
        <w:t xml:space="preserve"> A pessoa proponente ou representante identificada no item 2 declara ciência e confirma as informações relativas à sua residência e ao período informados nesta Declaração.</w:t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 DOCUMENTOS QUE ACOMPANHAM A DECLARAÇÃO</w:t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5.1.</w:t>
      </w:r>
      <w:r w:rsidDel="00000000" w:rsidR="00000000" w:rsidRPr="00000000">
        <w:rPr>
          <w:sz w:val="24"/>
          <w:szCs w:val="24"/>
          <w:rtl w:val="0"/>
        </w:rPr>
        <w:t xml:space="preserve"> Para fins de conferência da declaração, deverão ser apresentados: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I. documento oficial de identificação da pessoa declarante; e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II. comprovante de residência em nome da pessoa declarante, referente ao endereço indicado no item 4.</w:t>
      </w:r>
    </w:p>
    <w:tbl>
      <w:tblPr>
        <w:tblStyle w:val="Table4"/>
        <w:tblW w:w="942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910"/>
        <w:gridCol w:w="6510"/>
        <w:tblGridChange w:id="0">
          <w:tblGrid>
            <w:gridCol w:w="2910"/>
            <w:gridCol w:w="6510"/>
          </w:tblGrid>
        </w:tblGridChange>
      </w:tblGrid>
      <w:tr>
        <w:trPr>
          <w:cantSplit w:val="0"/>
          <w:trHeight w:val="50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Documento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Identificação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Documento oficial de identificação da pessoa declarante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[indicar]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Comprovante de residência em nome da pessoa declarante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12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[indicar]</w:t>
            </w:r>
          </w:p>
        </w:tc>
      </w:tr>
    </w:tbl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 PROTEÇÃO DE DADOS PESSOAIS</w:t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6.1.</w:t>
      </w:r>
      <w:r w:rsidDel="00000000" w:rsidR="00000000" w:rsidRPr="00000000">
        <w:rPr>
          <w:sz w:val="24"/>
          <w:szCs w:val="24"/>
          <w:rtl w:val="0"/>
        </w:rPr>
        <w:t xml:space="preserve"> Os dados pessoais constantes desta Declaração serão utilizados pelo Município de Santa Vitória/MG exclusivamente para fins de habilitação, comprovação do vínculo territorial, controle administrativo e cumprimento das obrigações legais relacionadas ao Edital, observada a Lei Federal nº 13.709/2018 – Lei Geral de Proteção de Dados Pessoais – LGPD.</w:t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6.2.</w:t>
      </w:r>
      <w:r w:rsidDel="00000000" w:rsidR="00000000" w:rsidRPr="00000000">
        <w:rPr>
          <w:sz w:val="24"/>
          <w:szCs w:val="24"/>
          <w:rtl w:val="0"/>
        </w:rPr>
        <w:t xml:space="preserve"> O CPF, o endereço residencial, os documentos de identificação e os demais dados pessoais constantes deste Anexo não serão objeto de divulgação pública, salvo quando exigido por obrigação legal específica.</w:t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7. ASSINATURAS</w:t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Santa Vitória/MG, ____ de __________________________ de 2026.</w:t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Assinatura da pessoa declarante</w:t>
      </w:r>
    </w:p>
    <w:p w:rsidR="00000000" w:rsidDel="00000000" w:rsidP="00000000" w:rsidRDefault="00000000" w:rsidRPr="00000000" w14:paraId="00000041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Nome: ______________________________________</w:t>
      </w:r>
    </w:p>
    <w:p w:rsidR="00000000" w:rsidDel="00000000" w:rsidP="00000000" w:rsidRDefault="00000000" w:rsidRPr="00000000" w14:paraId="00000042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CPF: _______________________________________</w:t>
      </w:r>
    </w:p>
    <w:p w:rsidR="00000000" w:rsidDel="00000000" w:rsidP="00000000" w:rsidRDefault="00000000" w:rsidRPr="00000000" w14:paraId="00000043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Assinatura da pessoa física proponente ou representante do grupo/coletivo</w:t>
      </w:r>
    </w:p>
    <w:p w:rsidR="00000000" w:rsidDel="00000000" w:rsidP="00000000" w:rsidRDefault="00000000" w:rsidRPr="00000000" w14:paraId="00000046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Nome: ______________________________________</w:t>
      </w:r>
    </w:p>
    <w:p w:rsidR="00000000" w:rsidDel="00000000" w:rsidP="00000000" w:rsidRDefault="00000000" w:rsidRPr="00000000" w14:paraId="00000047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CPF: _______________________________________</w:t>
      </w:r>
    </w:p>
    <w:p w:rsidR="00000000" w:rsidDel="00000000" w:rsidP="00000000" w:rsidRDefault="00000000" w:rsidRPr="00000000" w14:paraId="00000048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OBSERVAÇÕES</w:t>
      </w:r>
    </w:p>
    <w:p w:rsidR="00000000" w:rsidDel="00000000" w:rsidP="00000000" w:rsidRDefault="00000000" w:rsidRPr="00000000" w14:paraId="0000004A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1.</w:t>
      </w:r>
      <w:r w:rsidDel="00000000" w:rsidR="00000000" w:rsidRPr="00000000">
        <w:rPr>
          <w:sz w:val="24"/>
          <w:szCs w:val="24"/>
          <w:rtl w:val="0"/>
        </w:rPr>
        <w:t xml:space="preserve"> A Declaração de Corresidência será utilizada exclusivamente quando necessária à comprovação de residência ou domicílio na etapa de habilitação.</w:t>
      </w:r>
    </w:p>
    <w:p w:rsidR="00000000" w:rsidDel="00000000" w:rsidP="00000000" w:rsidRDefault="00000000" w:rsidRPr="00000000" w14:paraId="0000004B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2.</w:t>
      </w:r>
      <w:r w:rsidDel="00000000" w:rsidR="00000000" w:rsidRPr="00000000">
        <w:rPr>
          <w:sz w:val="24"/>
          <w:szCs w:val="24"/>
          <w:rtl w:val="0"/>
        </w:rPr>
        <w:t xml:space="preserve"> A apresentação desta Declaração não é necessária quando a pessoa proponente puder comprovar diretamente sua residência por documento idôneo em seu próprio nome.</w:t>
      </w:r>
    </w:p>
    <w:p w:rsidR="00000000" w:rsidDel="00000000" w:rsidP="00000000" w:rsidRDefault="00000000" w:rsidRPr="00000000" w14:paraId="0000004C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3.</w:t>
      </w:r>
      <w:r w:rsidDel="00000000" w:rsidR="00000000" w:rsidRPr="00000000">
        <w:rPr>
          <w:sz w:val="24"/>
          <w:szCs w:val="24"/>
          <w:rtl w:val="0"/>
        </w:rPr>
        <w:t xml:space="preserve"> Esta Declaração não substitui a comprovação de atuação cultural no Município quando essa tiver sido a forma de vínculo declarada pelo proponente na inscrição.</w:t>
      </w:r>
    </w:p>
    <w:p w:rsidR="00000000" w:rsidDel="00000000" w:rsidP="00000000" w:rsidRDefault="00000000" w:rsidRPr="00000000" w14:paraId="0000004D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4.</w:t>
      </w:r>
      <w:r w:rsidDel="00000000" w:rsidR="00000000" w:rsidRPr="00000000">
        <w:rPr>
          <w:sz w:val="24"/>
          <w:szCs w:val="24"/>
          <w:rtl w:val="0"/>
        </w:rPr>
        <w:t xml:space="preserve"> A residência comprovada por este Anexo não gera, por si só, direito à pontuação bônus territorial. A pontuação territorial do Edital de Fomento depende da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efetiva realização do objeto principal ou da principal ação cultural do projeto no território prioritário</w:t>
      </w:r>
      <w:r w:rsidDel="00000000" w:rsidR="00000000" w:rsidRPr="00000000">
        <w:rPr>
          <w:sz w:val="24"/>
          <w:szCs w:val="24"/>
          <w:rtl w:val="0"/>
        </w:rPr>
        <w:t xml:space="preserve">, conforme os critérios do Anexo II.</w:t>
      </w:r>
    </w:p>
    <w:p w:rsidR="00000000" w:rsidDel="00000000" w:rsidP="00000000" w:rsidRDefault="00000000" w:rsidRPr="00000000" w14:paraId="0000004E">
      <w:pPr>
        <w:spacing w:after="12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134" w:top="1134" w:left="1304" w:right="130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116320" cy="812800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8128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</w:t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-66674</wp:posOffset>
          </wp:positionH>
          <wp:positionV relativeFrom="paragraph">
            <wp:posOffset>-342899</wp:posOffset>
          </wp:positionV>
          <wp:extent cx="1476375" cy="780612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6375" cy="78061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0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                                                                                                             </w:t>
    </w: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2"/>
        <w:szCs w:val="22"/>
        <w:rtl w:val="0"/>
      </w:rPr>
      <w:t xml:space="preserve">/5</w:t>
    </w:r>
  </w:p>
  <w:p w:rsidR="00000000" w:rsidDel="00000000" w:rsidP="00000000" w:rsidRDefault="00000000" w:rsidRPr="00000000" w14:paraId="00000051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4"/>
        <w:szCs w:val="24"/>
        <w:rtl w:val="0"/>
      </w:rPr>
      <w:t xml:space="preserve">____________________________________________________________________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36609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gzgiij+j/zmJdSlOStumGZjVXA==">CgMxLjA4AHIhMW9oVEhkR3Q3cjZ1OHZCX0dzeUNIdmNNVjVTeTRUeEdY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